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D8BB5" w14:textId="79C1F78B" w:rsidR="00687AF3" w:rsidRDefault="009A595B" w:rsidP="002A0033">
      <w:r>
        <w:rPr>
          <w:b/>
          <w:bCs/>
          <w:sz w:val="28"/>
          <w:szCs w:val="28"/>
          <w:u w:val="single"/>
        </w:rPr>
        <w:t>Lutheran Theological Seminary</w:t>
      </w:r>
      <w:r w:rsidR="00687AF3">
        <w:rPr>
          <w:b/>
          <w:bCs/>
          <w:sz w:val="28"/>
          <w:szCs w:val="28"/>
          <w:u w:val="single"/>
        </w:rPr>
        <w:t xml:space="preserve"> </w:t>
      </w:r>
      <w:r w:rsidR="00D52147" w:rsidRPr="007C4AAB">
        <w:rPr>
          <w:b/>
          <w:bCs/>
          <w:sz w:val="28"/>
          <w:szCs w:val="28"/>
          <w:u w:val="single"/>
        </w:rPr>
        <w:t>F</w:t>
      </w:r>
      <w:r w:rsidR="00687AF3">
        <w:rPr>
          <w:b/>
          <w:bCs/>
          <w:sz w:val="28"/>
          <w:szCs w:val="28"/>
          <w:u w:val="single"/>
        </w:rPr>
        <w:t>ees</w:t>
      </w:r>
      <w:r w:rsidR="00D52147">
        <w:t xml:space="preserve"> </w:t>
      </w:r>
    </w:p>
    <w:p w14:paraId="69C3AC71" w14:textId="0C218F92" w:rsidR="002A0033" w:rsidRDefault="002A0033" w:rsidP="00644A17">
      <w:pPr>
        <w:spacing w:after="0" w:line="240" w:lineRule="auto"/>
      </w:pPr>
      <w:r>
        <w:t>Fees and tuition can be paid:</w:t>
      </w:r>
    </w:p>
    <w:p w14:paraId="12BB52D4" w14:textId="77777777" w:rsidR="002A0033" w:rsidRDefault="002A0033" w:rsidP="00644A17">
      <w:pPr>
        <w:spacing w:after="0" w:line="240" w:lineRule="auto"/>
        <w:ind w:firstLine="720"/>
      </w:pPr>
      <w:r>
        <w:t xml:space="preserve">1. In person with cash, cheque, debit or credit </w:t>
      </w:r>
      <w:proofErr w:type="gramStart"/>
      <w:r>
        <w:t>card;</w:t>
      </w:r>
      <w:proofErr w:type="gramEnd"/>
    </w:p>
    <w:p w14:paraId="37655872" w14:textId="724E80E5" w:rsidR="002A0033" w:rsidRDefault="002A0033" w:rsidP="00644A17">
      <w:pPr>
        <w:spacing w:after="0" w:line="240" w:lineRule="auto"/>
        <w:ind w:firstLine="720"/>
      </w:pPr>
      <w:r>
        <w:t>2. Over the phone via credit card at 639-638-2</w:t>
      </w:r>
      <w:r w:rsidR="00190D3C">
        <w:t>53</w:t>
      </w:r>
      <w:r>
        <w:t>1; or</w:t>
      </w:r>
    </w:p>
    <w:p w14:paraId="3FF5C240" w14:textId="437E4EDC" w:rsidR="0090765C" w:rsidRPr="0090765C" w:rsidRDefault="002A0033" w:rsidP="00CE28D2">
      <w:pPr>
        <w:spacing w:after="0" w:line="240" w:lineRule="auto"/>
        <w:ind w:firstLine="720"/>
      </w:pPr>
      <w:r>
        <w:t xml:space="preserve">3. E-transfer at </w:t>
      </w:r>
      <w:r w:rsidR="00CE28D2">
        <w:t>finance.lts@</w:t>
      </w:r>
      <w:r w:rsidR="00CE28D2" w:rsidRPr="00CE28D2">
        <w:t>saskatoontheologicalunion.ca</w:t>
      </w:r>
    </w:p>
    <w:p w14:paraId="6893969F" w14:textId="77777777" w:rsidR="009402F1" w:rsidRDefault="009402F1" w:rsidP="00644A17">
      <w:pPr>
        <w:spacing w:after="0" w:line="240" w:lineRule="auto"/>
        <w:rPr>
          <w:b/>
          <w:bCs/>
        </w:rPr>
      </w:pPr>
    </w:p>
    <w:p w14:paraId="6B0728A9" w14:textId="4C1F51D8" w:rsidR="005F0441" w:rsidRPr="00B64D09" w:rsidRDefault="005F0441" w:rsidP="00644A17">
      <w:pPr>
        <w:spacing w:after="0" w:line="240" w:lineRule="auto"/>
        <w:rPr>
          <w:b/>
          <w:bCs/>
        </w:rPr>
      </w:pPr>
      <w:r w:rsidRPr="00B64D09">
        <w:rPr>
          <w:b/>
          <w:bCs/>
        </w:rPr>
        <w:t>M</w:t>
      </w:r>
      <w:r w:rsidR="00B64D09">
        <w:rPr>
          <w:b/>
          <w:bCs/>
        </w:rPr>
        <w:t xml:space="preserve">ater of </w:t>
      </w:r>
      <w:r w:rsidRPr="00B64D09">
        <w:rPr>
          <w:b/>
          <w:bCs/>
        </w:rPr>
        <w:t>Div</w:t>
      </w:r>
      <w:r w:rsidR="00B64D09">
        <w:rPr>
          <w:b/>
          <w:bCs/>
        </w:rPr>
        <w:t>i</w:t>
      </w:r>
      <w:r w:rsidR="00CC153C">
        <w:rPr>
          <w:b/>
          <w:bCs/>
        </w:rPr>
        <w:t>nity (MDiv)</w:t>
      </w:r>
      <w:r w:rsidRPr="00B64D09">
        <w:rPr>
          <w:b/>
          <w:bCs/>
        </w:rPr>
        <w:t xml:space="preserve">, </w:t>
      </w:r>
      <w:r w:rsidR="00CC153C">
        <w:rPr>
          <w:b/>
          <w:bCs/>
        </w:rPr>
        <w:t>Master of Theological Studies (</w:t>
      </w:r>
      <w:r w:rsidRPr="00B64D09">
        <w:rPr>
          <w:b/>
          <w:bCs/>
        </w:rPr>
        <w:t>MTS</w:t>
      </w:r>
      <w:r w:rsidR="00CC153C">
        <w:rPr>
          <w:b/>
          <w:bCs/>
        </w:rPr>
        <w:t>)</w:t>
      </w:r>
    </w:p>
    <w:tbl>
      <w:tblPr>
        <w:tblStyle w:val="TableGrid"/>
        <w:tblW w:w="8005" w:type="dxa"/>
        <w:tblLook w:val="04A0" w:firstRow="1" w:lastRow="0" w:firstColumn="1" w:lastColumn="0" w:noHBand="0" w:noVBand="1"/>
      </w:tblPr>
      <w:tblGrid>
        <w:gridCol w:w="2515"/>
        <w:gridCol w:w="3420"/>
        <w:gridCol w:w="2070"/>
      </w:tblGrid>
      <w:tr w:rsidR="0027493A" w14:paraId="7630A5AC" w14:textId="77777777" w:rsidTr="0027493A">
        <w:tc>
          <w:tcPr>
            <w:tcW w:w="2515" w:type="dxa"/>
          </w:tcPr>
          <w:p w14:paraId="3D7681FB" w14:textId="77777777" w:rsidR="0027493A" w:rsidRPr="00A650D8" w:rsidRDefault="0027493A" w:rsidP="00550CCF"/>
        </w:tc>
        <w:tc>
          <w:tcPr>
            <w:tcW w:w="3420" w:type="dxa"/>
          </w:tcPr>
          <w:p w14:paraId="06653E86" w14:textId="77777777" w:rsidR="0027493A" w:rsidRDefault="0027493A" w:rsidP="00550CCF"/>
        </w:tc>
        <w:tc>
          <w:tcPr>
            <w:tcW w:w="2070" w:type="dxa"/>
          </w:tcPr>
          <w:p w14:paraId="57F53CF7" w14:textId="132D9DC7" w:rsidR="0027493A" w:rsidRPr="00A650D8" w:rsidRDefault="0027493A" w:rsidP="00550CCF">
            <w:r>
              <w:t>LTS Tuition/Fees</w:t>
            </w:r>
          </w:p>
        </w:tc>
      </w:tr>
      <w:tr w:rsidR="0027493A" w14:paraId="656C7855" w14:textId="3EEAEC67" w:rsidTr="0027493A">
        <w:tc>
          <w:tcPr>
            <w:tcW w:w="2515" w:type="dxa"/>
            <w:tcBorders>
              <w:bottom w:val="single" w:sz="4" w:space="0" w:color="auto"/>
            </w:tcBorders>
          </w:tcPr>
          <w:p w14:paraId="5EC38895" w14:textId="2F89E13C" w:rsidR="0027493A" w:rsidRDefault="0027493A" w:rsidP="004B3270">
            <w:r w:rsidRPr="00A650D8">
              <w:t>Application</w:t>
            </w:r>
            <w:r>
              <w:t xml:space="preserve"> </w:t>
            </w:r>
          </w:p>
        </w:tc>
        <w:tc>
          <w:tcPr>
            <w:tcW w:w="3420" w:type="dxa"/>
          </w:tcPr>
          <w:p w14:paraId="0E5BA27C" w14:textId="2B82B83A" w:rsidR="0027493A" w:rsidRDefault="0027493A" w:rsidP="004B3270">
            <w:r>
              <w:t>n</w:t>
            </w:r>
            <w:r w:rsidRPr="00A650D8">
              <w:t>on-refundable</w:t>
            </w:r>
          </w:p>
        </w:tc>
        <w:tc>
          <w:tcPr>
            <w:tcW w:w="2070" w:type="dxa"/>
          </w:tcPr>
          <w:p w14:paraId="557BF0CE" w14:textId="190C79D2" w:rsidR="0027493A" w:rsidRPr="00A650D8" w:rsidRDefault="0027493A" w:rsidP="004B3270"/>
        </w:tc>
      </w:tr>
      <w:tr w:rsidR="0027493A" w14:paraId="044BA364" w14:textId="77777777" w:rsidTr="0027493A">
        <w:tc>
          <w:tcPr>
            <w:tcW w:w="2515" w:type="dxa"/>
            <w:tcBorders>
              <w:bottom w:val="nil"/>
            </w:tcBorders>
          </w:tcPr>
          <w:p w14:paraId="1F8312AC" w14:textId="50E257E5" w:rsidR="0027493A" w:rsidRPr="00A650D8" w:rsidRDefault="0027493A" w:rsidP="004A681B">
            <w:r>
              <w:t>Students in Canada</w:t>
            </w:r>
          </w:p>
        </w:tc>
        <w:tc>
          <w:tcPr>
            <w:tcW w:w="3420" w:type="dxa"/>
          </w:tcPr>
          <w:p w14:paraId="027008C2" w14:textId="77777777" w:rsidR="0027493A" w:rsidRDefault="0027493A" w:rsidP="004A681B"/>
        </w:tc>
        <w:tc>
          <w:tcPr>
            <w:tcW w:w="2070" w:type="dxa"/>
          </w:tcPr>
          <w:p w14:paraId="46D8C007" w14:textId="74BF6823" w:rsidR="0027493A" w:rsidRPr="00A650D8" w:rsidRDefault="0027493A" w:rsidP="004A681B">
            <w:r>
              <w:t>$75.00</w:t>
            </w:r>
          </w:p>
        </w:tc>
      </w:tr>
      <w:tr w:rsidR="0027493A" w14:paraId="5936CF82" w14:textId="77777777" w:rsidTr="0027493A">
        <w:tc>
          <w:tcPr>
            <w:tcW w:w="2515" w:type="dxa"/>
            <w:tcBorders>
              <w:top w:val="nil"/>
            </w:tcBorders>
          </w:tcPr>
          <w:p w14:paraId="0E36817A" w14:textId="01026CE4" w:rsidR="0027493A" w:rsidRPr="00A650D8" w:rsidRDefault="0027493A" w:rsidP="004A681B">
            <w:r>
              <w:t>Students outside Canada</w:t>
            </w:r>
          </w:p>
        </w:tc>
        <w:tc>
          <w:tcPr>
            <w:tcW w:w="3420" w:type="dxa"/>
          </w:tcPr>
          <w:p w14:paraId="5C11E1A3" w14:textId="77777777" w:rsidR="0027493A" w:rsidRDefault="0027493A" w:rsidP="004A681B"/>
        </w:tc>
        <w:tc>
          <w:tcPr>
            <w:tcW w:w="2070" w:type="dxa"/>
          </w:tcPr>
          <w:p w14:paraId="5D8F3024" w14:textId="6E0AED5D" w:rsidR="0027493A" w:rsidRPr="00A650D8" w:rsidRDefault="0027493A" w:rsidP="004A681B">
            <w:r>
              <w:t>$200.00</w:t>
            </w:r>
          </w:p>
        </w:tc>
      </w:tr>
      <w:tr w:rsidR="0027493A" w14:paraId="50FF8742" w14:textId="0D2A5AF9" w:rsidTr="0027493A">
        <w:tc>
          <w:tcPr>
            <w:tcW w:w="2515" w:type="dxa"/>
          </w:tcPr>
          <w:p w14:paraId="0D513B4F" w14:textId="6255F2B2" w:rsidR="0027493A" w:rsidRDefault="0027493A" w:rsidP="00EA647C">
            <w:r w:rsidRPr="00A650D8">
              <w:t>Program</w:t>
            </w:r>
            <w:r>
              <w:t xml:space="preserve"> </w:t>
            </w:r>
          </w:p>
        </w:tc>
        <w:tc>
          <w:tcPr>
            <w:tcW w:w="3420" w:type="dxa"/>
          </w:tcPr>
          <w:p w14:paraId="005D04CB" w14:textId="371C88F2" w:rsidR="0027493A" w:rsidRDefault="0027493A" w:rsidP="00EA647C">
            <w:r>
              <w:t>p</w:t>
            </w:r>
            <w:r w:rsidRPr="00A650D8">
              <w:t xml:space="preserve">er </w:t>
            </w:r>
            <w:r>
              <w:t>a</w:t>
            </w:r>
            <w:r w:rsidRPr="00A650D8">
              <w:t xml:space="preserve">cademic </w:t>
            </w:r>
            <w:r>
              <w:t>y</w:t>
            </w:r>
            <w:r w:rsidRPr="00A650D8">
              <w:t>ear</w:t>
            </w:r>
          </w:p>
        </w:tc>
        <w:tc>
          <w:tcPr>
            <w:tcW w:w="2070" w:type="dxa"/>
          </w:tcPr>
          <w:p w14:paraId="2CF0AA18" w14:textId="03B17561" w:rsidR="0027493A" w:rsidRPr="00A650D8" w:rsidRDefault="0027493A" w:rsidP="00EA647C">
            <w:r>
              <w:t>$100</w:t>
            </w:r>
          </w:p>
        </w:tc>
      </w:tr>
      <w:tr w:rsidR="0027493A" w14:paraId="121E92B3" w14:textId="63E7013B" w:rsidTr="0027493A">
        <w:tc>
          <w:tcPr>
            <w:tcW w:w="2515" w:type="dxa"/>
          </w:tcPr>
          <w:p w14:paraId="5390D5CF" w14:textId="4D282FCF" w:rsidR="0027493A" w:rsidRDefault="0027493A" w:rsidP="00BD6AEC">
            <w:r>
              <w:t xml:space="preserve">Tuition </w:t>
            </w:r>
          </w:p>
        </w:tc>
        <w:tc>
          <w:tcPr>
            <w:tcW w:w="3420" w:type="dxa"/>
          </w:tcPr>
          <w:p w14:paraId="766749B3" w14:textId="055DF1D7" w:rsidR="0027493A" w:rsidRDefault="0027493A" w:rsidP="00BD6AEC">
            <w:r>
              <w:t xml:space="preserve">per </w:t>
            </w:r>
            <w:r w:rsidRPr="00A650D8">
              <w:t xml:space="preserve">3 credit </w:t>
            </w:r>
            <w:proofErr w:type="gramStart"/>
            <w:r w:rsidRPr="00A650D8">
              <w:t>course</w:t>
            </w:r>
            <w:proofErr w:type="gramEnd"/>
          </w:p>
        </w:tc>
        <w:tc>
          <w:tcPr>
            <w:tcW w:w="2070" w:type="dxa"/>
          </w:tcPr>
          <w:p w14:paraId="30271385" w14:textId="5DB58B74" w:rsidR="0027493A" w:rsidRDefault="0027493A" w:rsidP="00BD6AEC">
            <w:r w:rsidRPr="00A650D8">
              <w:t>$1,</w:t>
            </w:r>
            <w:r>
              <w:t>260</w:t>
            </w:r>
            <w:r w:rsidRPr="00A650D8">
              <w:t>.00*</w:t>
            </w:r>
          </w:p>
        </w:tc>
      </w:tr>
      <w:tr w:rsidR="0027493A" w14:paraId="6C8464B7" w14:textId="3CA72129" w:rsidTr="0027493A">
        <w:tc>
          <w:tcPr>
            <w:tcW w:w="2515" w:type="dxa"/>
          </w:tcPr>
          <w:p w14:paraId="39EE95E6" w14:textId="7D0B93EF" w:rsidR="0027493A" w:rsidRDefault="0027493A" w:rsidP="00BD6AEC">
            <w:r w:rsidRPr="00A650D8">
              <w:t>Audit</w:t>
            </w:r>
          </w:p>
        </w:tc>
        <w:tc>
          <w:tcPr>
            <w:tcW w:w="3420" w:type="dxa"/>
          </w:tcPr>
          <w:p w14:paraId="10F96D3A" w14:textId="36E7F017" w:rsidR="0027493A" w:rsidRDefault="0027493A" w:rsidP="00BD6AEC">
            <w:r>
              <w:t xml:space="preserve">per </w:t>
            </w:r>
            <w:r w:rsidRPr="00A650D8">
              <w:t xml:space="preserve">3 credit </w:t>
            </w:r>
            <w:proofErr w:type="gramStart"/>
            <w:r w:rsidRPr="00A650D8">
              <w:t>course</w:t>
            </w:r>
            <w:proofErr w:type="gramEnd"/>
          </w:p>
        </w:tc>
        <w:tc>
          <w:tcPr>
            <w:tcW w:w="2070" w:type="dxa"/>
          </w:tcPr>
          <w:p w14:paraId="72B003AC" w14:textId="094C9961" w:rsidR="0027493A" w:rsidRDefault="0027493A" w:rsidP="00BD6AEC">
            <w:r w:rsidRPr="00A650D8">
              <w:t>$</w:t>
            </w:r>
            <w:r>
              <w:t>630.00*</w:t>
            </w:r>
          </w:p>
        </w:tc>
      </w:tr>
      <w:tr w:rsidR="0027493A" w14:paraId="7B850EEB" w14:textId="77777777" w:rsidTr="0027493A">
        <w:tc>
          <w:tcPr>
            <w:tcW w:w="2515" w:type="dxa"/>
          </w:tcPr>
          <w:p w14:paraId="0E9B79EC" w14:textId="78BBCA72" w:rsidR="0027493A" w:rsidRPr="001D492F" w:rsidRDefault="0027493A" w:rsidP="00120955">
            <w:r>
              <w:t>Internship</w:t>
            </w:r>
          </w:p>
        </w:tc>
        <w:tc>
          <w:tcPr>
            <w:tcW w:w="3420" w:type="dxa"/>
          </w:tcPr>
          <w:p w14:paraId="7DA10349" w14:textId="77777777" w:rsidR="0027493A" w:rsidRDefault="0027493A" w:rsidP="00120955"/>
        </w:tc>
        <w:tc>
          <w:tcPr>
            <w:tcW w:w="2070" w:type="dxa"/>
          </w:tcPr>
          <w:p w14:paraId="41DAA1FC" w14:textId="424C3ED4" w:rsidR="0027493A" w:rsidRDefault="0027493A" w:rsidP="00120955">
            <w:r>
              <w:t xml:space="preserve">$810.00 </w:t>
            </w:r>
          </w:p>
        </w:tc>
      </w:tr>
      <w:tr w:rsidR="0027493A" w14:paraId="71488FFE" w14:textId="39D53BC4" w:rsidTr="0027493A">
        <w:tc>
          <w:tcPr>
            <w:tcW w:w="2515" w:type="dxa"/>
          </w:tcPr>
          <w:p w14:paraId="3F94820A" w14:textId="13196648" w:rsidR="0027493A" w:rsidRDefault="0027493A" w:rsidP="00120955">
            <w:r w:rsidRPr="001D492F">
              <w:t>Graduation</w:t>
            </w:r>
          </w:p>
        </w:tc>
        <w:tc>
          <w:tcPr>
            <w:tcW w:w="3420" w:type="dxa"/>
          </w:tcPr>
          <w:p w14:paraId="3F4D85AF" w14:textId="77777777" w:rsidR="0027493A" w:rsidRDefault="0027493A" w:rsidP="00120955"/>
        </w:tc>
        <w:tc>
          <w:tcPr>
            <w:tcW w:w="2070" w:type="dxa"/>
          </w:tcPr>
          <w:p w14:paraId="4462A472" w14:textId="6DFA7563" w:rsidR="0027493A" w:rsidRPr="001D492F" w:rsidRDefault="0027493A" w:rsidP="00120955">
            <w:r>
              <w:t>$150.00</w:t>
            </w:r>
          </w:p>
        </w:tc>
      </w:tr>
      <w:tr w:rsidR="0027493A" w14:paraId="42873748" w14:textId="26251216" w:rsidTr="0027493A">
        <w:tc>
          <w:tcPr>
            <w:tcW w:w="2515" w:type="dxa"/>
          </w:tcPr>
          <w:p w14:paraId="752BA2A4" w14:textId="4BE47035" w:rsidR="0027493A" w:rsidRDefault="0027493A" w:rsidP="00120955">
            <w:r w:rsidRPr="001D492F">
              <w:t>Transcript</w:t>
            </w:r>
          </w:p>
        </w:tc>
        <w:tc>
          <w:tcPr>
            <w:tcW w:w="3420" w:type="dxa"/>
          </w:tcPr>
          <w:p w14:paraId="260B537C" w14:textId="77777777" w:rsidR="0027493A" w:rsidRDefault="0027493A" w:rsidP="00120955"/>
        </w:tc>
        <w:tc>
          <w:tcPr>
            <w:tcW w:w="2070" w:type="dxa"/>
          </w:tcPr>
          <w:p w14:paraId="77338AF7" w14:textId="48035073" w:rsidR="0027493A" w:rsidRPr="001D492F" w:rsidRDefault="0027493A" w:rsidP="00120955">
            <w:r>
              <w:t>$10.50</w:t>
            </w:r>
          </w:p>
        </w:tc>
      </w:tr>
      <w:tr w:rsidR="0027493A" w14:paraId="7DC45A01" w14:textId="1D78AEBE" w:rsidTr="0027493A">
        <w:tc>
          <w:tcPr>
            <w:tcW w:w="2515" w:type="dxa"/>
          </w:tcPr>
          <w:p w14:paraId="12C18299" w14:textId="269483F2" w:rsidR="0027493A" w:rsidRDefault="0027493A" w:rsidP="00120955">
            <w:r w:rsidRPr="001D492F">
              <w:t xml:space="preserve">Populi </w:t>
            </w:r>
          </w:p>
        </w:tc>
        <w:tc>
          <w:tcPr>
            <w:tcW w:w="3420" w:type="dxa"/>
          </w:tcPr>
          <w:p w14:paraId="24BBD763" w14:textId="77777777" w:rsidR="0027493A" w:rsidRDefault="0027493A" w:rsidP="00120955"/>
        </w:tc>
        <w:tc>
          <w:tcPr>
            <w:tcW w:w="2070" w:type="dxa"/>
          </w:tcPr>
          <w:p w14:paraId="39D478FA" w14:textId="54C01CAC" w:rsidR="0027493A" w:rsidRPr="001D492F" w:rsidRDefault="0027493A" w:rsidP="00120955">
            <w:r w:rsidRPr="001D492F">
              <w:t>$</w:t>
            </w:r>
            <w:r>
              <w:t>12</w:t>
            </w:r>
            <w:r w:rsidRPr="001D492F">
              <w:t>/month</w:t>
            </w:r>
          </w:p>
        </w:tc>
      </w:tr>
      <w:tr w:rsidR="0027493A" w14:paraId="25C329FB" w14:textId="713524ED" w:rsidTr="0027493A">
        <w:tc>
          <w:tcPr>
            <w:tcW w:w="2515" w:type="dxa"/>
          </w:tcPr>
          <w:p w14:paraId="06431EE8" w14:textId="2F31A99C" w:rsidR="0027493A" w:rsidRDefault="0027493A" w:rsidP="00120955">
            <w:r w:rsidRPr="001D492F">
              <w:t xml:space="preserve">Technology </w:t>
            </w:r>
          </w:p>
        </w:tc>
        <w:tc>
          <w:tcPr>
            <w:tcW w:w="3420" w:type="dxa"/>
          </w:tcPr>
          <w:p w14:paraId="5805677F" w14:textId="77777777" w:rsidR="0027493A" w:rsidRDefault="0027493A" w:rsidP="00120955"/>
        </w:tc>
        <w:tc>
          <w:tcPr>
            <w:tcW w:w="2070" w:type="dxa"/>
          </w:tcPr>
          <w:p w14:paraId="1ED69BE6" w14:textId="6918E20D" w:rsidR="0027493A" w:rsidRPr="001D492F" w:rsidRDefault="0027493A" w:rsidP="00120955">
            <w:r w:rsidRPr="001D492F">
              <w:t>$6</w:t>
            </w:r>
            <w:r>
              <w:t>.50</w:t>
            </w:r>
            <w:r w:rsidRPr="001D492F">
              <w:t>/credit unit</w:t>
            </w:r>
          </w:p>
        </w:tc>
      </w:tr>
      <w:tr w:rsidR="0027493A" w14:paraId="76FA0D20" w14:textId="77777777" w:rsidTr="0027493A">
        <w:tc>
          <w:tcPr>
            <w:tcW w:w="2515" w:type="dxa"/>
          </w:tcPr>
          <w:p w14:paraId="617C466E" w14:textId="5A23A263" w:rsidR="0027493A" w:rsidRPr="001D492F" w:rsidRDefault="0027493A" w:rsidP="00120955">
            <w:r>
              <w:t xml:space="preserve">Student Union </w:t>
            </w:r>
          </w:p>
        </w:tc>
        <w:tc>
          <w:tcPr>
            <w:tcW w:w="3420" w:type="dxa"/>
          </w:tcPr>
          <w:p w14:paraId="77A6E3DE" w14:textId="241988D5" w:rsidR="0027493A" w:rsidRDefault="0027493A" w:rsidP="00120955">
            <w:r>
              <w:t>per academic year</w:t>
            </w:r>
          </w:p>
        </w:tc>
        <w:tc>
          <w:tcPr>
            <w:tcW w:w="2070" w:type="dxa"/>
          </w:tcPr>
          <w:p w14:paraId="5AFEAB2F" w14:textId="57A318AD" w:rsidR="0027493A" w:rsidRPr="001D492F" w:rsidRDefault="0027493A" w:rsidP="00120955">
            <w:r>
              <w:t>$50.00</w:t>
            </w:r>
          </w:p>
        </w:tc>
      </w:tr>
      <w:tr w:rsidR="0027493A" w:rsidRPr="000E00A3" w14:paraId="3C658DEA" w14:textId="77777777" w:rsidTr="0027493A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551D" w14:textId="77777777" w:rsidR="0027493A" w:rsidRPr="000E00A3" w:rsidRDefault="0027493A" w:rsidP="00120955">
            <w:r w:rsidRPr="000E00A3">
              <w:t>Transfer of Credit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19D2" w14:textId="77777777" w:rsidR="0027493A" w:rsidRPr="000E00A3" w:rsidRDefault="0027493A" w:rsidP="00120955">
            <w:r w:rsidRPr="000E00A3">
              <w:t>per credit unit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35D8" w14:textId="77777777" w:rsidR="0027493A" w:rsidRPr="000E00A3" w:rsidRDefault="0027493A" w:rsidP="00120955">
            <w:r w:rsidRPr="000E00A3">
              <w:t>$75.00</w:t>
            </w:r>
          </w:p>
        </w:tc>
      </w:tr>
      <w:tr w:rsidR="0027493A" w14:paraId="4A5FAD45" w14:textId="77777777" w:rsidTr="0027493A">
        <w:tc>
          <w:tcPr>
            <w:tcW w:w="2515" w:type="dxa"/>
          </w:tcPr>
          <w:p w14:paraId="6B724C39" w14:textId="45BD750A" w:rsidR="0027493A" w:rsidRPr="001D492F" w:rsidRDefault="0027493A" w:rsidP="00120955">
            <w:r>
              <w:t>Foreign Equivalency Assessment</w:t>
            </w:r>
          </w:p>
        </w:tc>
        <w:tc>
          <w:tcPr>
            <w:tcW w:w="3420" w:type="dxa"/>
          </w:tcPr>
          <w:p w14:paraId="1AE304AB" w14:textId="103FC9FE" w:rsidR="0027493A" w:rsidRDefault="0027493A" w:rsidP="00120955">
            <w:r>
              <w:t>one-time fee prior to entry to program</w:t>
            </w:r>
          </w:p>
        </w:tc>
        <w:tc>
          <w:tcPr>
            <w:tcW w:w="2070" w:type="dxa"/>
          </w:tcPr>
          <w:p w14:paraId="5F11D686" w14:textId="26F695EB" w:rsidR="0027493A" w:rsidRPr="001D492F" w:rsidRDefault="0027493A" w:rsidP="00120955">
            <w:r>
              <w:t>$250.00</w:t>
            </w:r>
          </w:p>
        </w:tc>
      </w:tr>
      <w:tr w:rsidR="0027493A" w14:paraId="2F1E0C43" w14:textId="77777777" w:rsidTr="0027493A">
        <w:tc>
          <w:tcPr>
            <w:tcW w:w="2515" w:type="dxa"/>
          </w:tcPr>
          <w:p w14:paraId="560AB4F0" w14:textId="5878E33A" w:rsidR="0027493A" w:rsidRPr="001D492F" w:rsidRDefault="0027493A" w:rsidP="00120955">
            <w:r>
              <w:t>Test Out - Basic</w:t>
            </w:r>
          </w:p>
        </w:tc>
        <w:tc>
          <w:tcPr>
            <w:tcW w:w="3420" w:type="dxa"/>
          </w:tcPr>
          <w:p w14:paraId="73CC468F" w14:textId="0DF68C94" w:rsidR="0027493A" w:rsidRDefault="0027493A" w:rsidP="00120955">
            <w:r>
              <w:t>to take the test</w:t>
            </w:r>
          </w:p>
        </w:tc>
        <w:tc>
          <w:tcPr>
            <w:tcW w:w="2070" w:type="dxa"/>
          </w:tcPr>
          <w:p w14:paraId="03E624CA" w14:textId="5CE20F84" w:rsidR="0027493A" w:rsidRPr="001D492F" w:rsidRDefault="0027493A" w:rsidP="00120955">
            <w:r>
              <w:t>$260.00</w:t>
            </w:r>
          </w:p>
        </w:tc>
      </w:tr>
      <w:tr w:rsidR="0027493A" w14:paraId="71A3D643" w14:textId="77777777" w:rsidTr="0027493A">
        <w:tc>
          <w:tcPr>
            <w:tcW w:w="2515" w:type="dxa"/>
          </w:tcPr>
          <w:p w14:paraId="35912665" w14:textId="355FC433" w:rsidR="0027493A" w:rsidRDefault="0027493A" w:rsidP="00120955">
            <w:r>
              <w:t>Test Out - for Credit</w:t>
            </w:r>
          </w:p>
        </w:tc>
        <w:tc>
          <w:tcPr>
            <w:tcW w:w="3420" w:type="dxa"/>
          </w:tcPr>
          <w:p w14:paraId="1C7AB51A" w14:textId="35F695BF" w:rsidR="0027493A" w:rsidRDefault="0027493A" w:rsidP="00120955">
            <w:r>
              <w:t>if basic test out successful</w:t>
            </w:r>
          </w:p>
        </w:tc>
        <w:tc>
          <w:tcPr>
            <w:tcW w:w="2070" w:type="dxa"/>
          </w:tcPr>
          <w:p w14:paraId="6A91ACEC" w14:textId="677A2F2A" w:rsidR="0027493A" w:rsidRPr="001D492F" w:rsidRDefault="0027493A" w:rsidP="00120955">
            <w:r>
              <w:t>$840.00</w:t>
            </w:r>
          </w:p>
        </w:tc>
      </w:tr>
    </w:tbl>
    <w:p w14:paraId="5F05F9C4" w14:textId="77777777" w:rsidR="002A0033" w:rsidRDefault="002A0033" w:rsidP="002A0033"/>
    <w:p w14:paraId="36A09C2A" w14:textId="204D6779" w:rsidR="002A0033" w:rsidRPr="00B64D09" w:rsidRDefault="002A0033" w:rsidP="002A0033">
      <w:pPr>
        <w:rPr>
          <w:b/>
          <w:bCs/>
        </w:rPr>
      </w:pPr>
      <w:r w:rsidRPr="00B64D09">
        <w:rPr>
          <w:b/>
          <w:bCs/>
        </w:rPr>
        <w:t xml:space="preserve">Doctor of Ministry (DMin) </w:t>
      </w:r>
    </w:p>
    <w:tbl>
      <w:tblPr>
        <w:tblStyle w:val="TableGrid"/>
        <w:tblW w:w="800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6"/>
        <w:gridCol w:w="3505"/>
        <w:gridCol w:w="2034"/>
      </w:tblGrid>
      <w:tr w:rsidR="0027493A" w14:paraId="0ECFA218" w14:textId="77777777" w:rsidTr="0027493A">
        <w:tc>
          <w:tcPr>
            <w:tcW w:w="2466" w:type="dxa"/>
            <w:tcBorders>
              <w:right w:val="single" w:sz="4" w:space="0" w:color="auto"/>
            </w:tcBorders>
          </w:tcPr>
          <w:p w14:paraId="29FF3271" w14:textId="77777777" w:rsidR="0027493A" w:rsidRPr="001C2926" w:rsidRDefault="0027493A" w:rsidP="00550CCF"/>
        </w:tc>
        <w:tc>
          <w:tcPr>
            <w:tcW w:w="3505" w:type="dxa"/>
            <w:tcBorders>
              <w:left w:val="single" w:sz="4" w:space="0" w:color="auto"/>
              <w:right w:val="single" w:sz="4" w:space="0" w:color="auto"/>
            </w:tcBorders>
          </w:tcPr>
          <w:p w14:paraId="3E3EDE36" w14:textId="77777777" w:rsidR="0027493A" w:rsidRPr="001C2926" w:rsidRDefault="0027493A" w:rsidP="00550CCF"/>
        </w:tc>
        <w:tc>
          <w:tcPr>
            <w:tcW w:w="2034" w:type="dxa"/>
            <w:tcBorders>
              <w:left w:val="single" w:sz="4" w:space="0" w:color="auto"/>
            </w:tcBorders>
          </w:tcPr>
          <w:p w14:paraId="76C56C10" w14:textId="2F3263C4" w:rsidR="0027493A" w:rsidRPr="001C2926" w:rsidRDefault="0027493A" w:rsidP="00550CCF">
            <w:r>
              <w:t>LTS Tuition/Fees</w:t>
            </w:r>
          </w:p>
        </w:tc>
      </w:tr>
      <w:tr w:rsidR="0027493A" w14:paraId="1EADF7A8" w14:textId="2BC01FB1" w:rsidTr="0027493A">
        <w:tc>
          <w:tcPr>
            <w:tcW w:w="2466" w:type="dxa"/>
            <w:tcBorders>
              <w:bottom w:val="single" w:sz="4" w:space="0" w:color="auto"/>
              <w:right w:val="single" w:sz="4" w:space="0" w:color="auto"/>
            </w:tcBorders>
          </w:tcPr>
          <w:p w14:paraId="7AA9F407" w14:textId="3B08ED2C" w:rsidR="0027493A" w:rsidRDefault="0027493A" w:rsidP="004B3270">
            <w:r w:rsidRPr="00A650D8">
              <w:t>Application</w:t>
            </w:r>
            <w:r>
              <w:t xml:space="preserve"> </w:t>
            </w:r>
          </w:p>
        </w:tc>
        <w:tc>
          <w:tcPr>
            <w:tcW w:w="3505" w:type="dxa"/>
            <w:tcBorders>
              <w:left w:val="single" w:sz="4" w:space="0" w:color="auto"/>
              <w:right w:val="single" w:sz="4" w:space="0" w:color="auto"/>
            </w:tcBorders>
          </w:tcPr>
          <w:p w14:paraId="65039AF0" w14:textId="19989FD5" w:rsidR="0027493A" w:rsidRDefault="0027493A" w:rsidP="004B3270">
            <w:r>
              <w:t>n</w:t>
            </w:r>
            <w:r w:rsidRPr="00A650D8">
              <w:t>on-refundable</w:t>
            </w:r>
          </w:p>
        </w:tc>
        <w:tc>
          <w:tcPr>
            <w:tcW w:w="2034" w:type="dxa"/>
            <w:tcBorders>
              <w:left w:val="single" w:sz="4" w:space="0" w:color="auto"/>
            </w:tcBorders>
          </w:tcPr>
          <w:p w14:paraId="048C9F8C" w14:textId="44488688" w:rsidR="0027493A" w:rsidRPr="001C2926" w:rsidRDefault="0027493A" w:rsidP="004B3270"/>
        </w:tc>
      </w:tr>
      <w:tr w:rsidR="0027493A" w14:paraId="3561FDE7" w14:textId="77777777" w:rsidTr="0027493A">
        <w:tc>
          <w:tcPr>
            <w:tcW w:w="2466" w:type="dxa"/>
            <w:tcBorders>
              <w:bottom w:val="nil"/>
              <w:right w:val="single" w:sz="4" w:space="0" w:color="auto"/>
            </w:tcBorders>
          </w:tcPr>
          <w:p w14:paraId="5F070A82" w14:textId="0F3879E9" w:rsidR="0027493A" w:rsidRPr="001C2926" w:rsidRDefault="0027493A" w:rsidP="004A681B">
            <w:r>
              <w:t>Students in Canada</w:t>
            </w:r>
          </w:p>
        </w:tc>
        <w:tc>
          <w:tcPr>
            <w:tcW w:w="3505" w:type="dxa"/>
            <w:tcBorders>
              <w:left w:val="single" w:sz="4" w:space="0" w:color="auto"/>
              <w:right w:val="single" w:sz="4" w:space="0" w:color="auto"/>
            </w:tcBorders>
          </w:tcPr>
          <w:p w14:paraId="2C2B114B" w14:textId="77777777" w:rsidR="0027493A" w:rsidRPr="001C2926" w:rsidRDefault="0027493A" w:rsidP="004A681B"/>
        </w:tc>
        <w:tc>
          <w:tcPr>
            <w:tcW w:w="2034" w:type="dxa"/>
            <w:tcBorders>
              <w:left w:val="single" w:sz="4" w:space="0" w:color="auto"/>
            </w:tcBorders>
          </w:tcPr>
          <w:p w14:paraId="2AEBDBF5" w14:textId="7C7CC554" w:rsidR="0027493A" w:rsidRPr="00A650D8" w:rsidRDefault="0027493A" w:rsidP="004A681B">
            <w:r>
              <w:t>$75.00</w:t>
            </w:r>
          </w:p>
        </w:tc>
      </w:tr>
      <w:tr w:rsidR="0027493A" w14:paraId="664A2DA7" w14:textId="77777777" w:rsidTr="0027493A">
        <w:tc>
          <w:tcPr>
            <w:tcW w:w="2466" w:type="dxa"/>
            <w:tcBorders>
              <w:top w:val="nil"/>
              <w:right w:val="single" w:sz="4" w:space="0" w:color="auto"/>
            </w:tcBorders>
          </w:tcPr>
          <w:p w14:paraId="3871AB5B" w14:textId="7907D7B9" w:rsidR="0027493A" w:rsidRPr="001C2926" w:rsidRDefault="0027493A" w:rsidP="004A681B">
            <w:r>
              <w:t>Students outside Canada</w:t>
            </w:r>
          </w:p>
        </w:tc>
        <w:tc>
          <w:tcPr>
            <w:tcW w:w="3505" w:type="dxa"/>
            <w:tcBorders>
              <w:left w:val="single" w:sz="4" w:space="0" w:color="auto"/>
              <w:right w:val="single" w:sz="4" w:space="0" w:color="auto"/>
            </w:tcBorders>
          </w:tcPr>
          <w:p w14:paraId="7BC79E5E" w14:textId="77777777" w:rsidR="0027493A" w:rsidRPr="001C2926" w:rsidRDefault="0027493A" w:rsidP="004A681B"/>
        </w:tc>
        <w:tc>
          <w:tcPr>
            <w:tcW w:w="2034" w:type="dxa"/>
            <w:tcBorders>
              <w:left w:val="single" w:sz="4" w:space="0" w:color="auto"/>
            </w:tcBorders>
          </w:tcPr>
          <w:p w14:paraId="695468ED" w14:textId="59AB3069" w:rsidR="0027493A" w:rsidRPr="00A650D8" w:rsidRDefault="0027493A" w:rsidP="004A681B">
            <w:r>
              <w:t>$200.00</w:t>
            </w:r>
          </w:p>
        </w:tc>
      </w:tr>
      <w:tr w:rsidR="0027493A" w14:paraId="276F0E07" w14:textId="54BD8192" w:rsidTr="0027493A">
        <w:tc>
          <w:tcPr>
            <w:tcW w:w="2466" w:type="dxa"/>
            <w:tcBorders>
              <w:right w:val="single" w:sz="4" w:space="0" w:color="auto"/>
            </w:tcBorders>
          </w:tcPr>
          <w:p w14:paraId="1302BC54" w14:textId="0374BFC4" w:rsidR="0027493A" w:rsidRDefault="0027493A" w:rsidP="00DB1EBE">
            <w:r w:rsidRPr="001C2926">
              <w:t>Program</w:t>
            </w:r>
          </w:p>
        </w:tc>
        <w:tc>
          <w:tcPr>
            <w:tcW w:w="3505" w:type="dxa"/>
            <w:tcBorders>
              <w:left w:val="single" w:sz="4" w:space="0" w:color="auto"/>
              <w:right w:val="single" w:sz="4" w:space="0" w:color="auto"/>
            </w:tcBorders>
          </w:tcPr>
          <w:p w14:paraId="6AFFA340" w14:textId="30ED7215" w:rsidR="0027493A" w:rsidRDefault="0027493A" w:rsidP="00DB1EBE">
            <w:r w:rsidRPr="001C2926">
              <w:t>annually for first three years</w:t>
            </w:r>
          </w:p>
        </w:tc>
        <w:tc>
          <w:tcPr>
            <w:tcW w:w="2034" w:type="dxa"/>
            <w:tcBorders>
              <w:left w:val="single" w:sz="4" w:space="0" w:color="auto"/>
            </w:tcBorders>
          </w:tcPr>
          <w:p w14:paraId="05209961" w14:textId="576CEC16" w:rsidR="0027493A" w:rsidRPr="001C2926" w:rsidRDefault="0027493A" w:rsidP="00DB1EBE">
            <w:r w:rsidRPr="001C2926">
              <w:t>$1,</w:t>
            </w:r>
            <w:r>
              <w:t>165</w:t>
            </w:r>
            <w:r w:rsidRPr="001C2926">
              <w:t>.00</w:t>
            </w:r>
          </w:p>
        </w:tc>
      </w:tr>
      <w:tr w:rsidR="0027493A" w14:paraId="40E310F6" w14:textId="62E13F0C" w:rsidTr="0027493A">
        <w:tc>
          <w:tcPr>
            <w:tcW w:w="2466" w:type="dxa"/>
            <w:tcBorders>
              <w:bottom w:val="single" w:sz="4" w:space="0" w:color="auto"/>
              <w:right w:val="single" w:sz="4" w:space="0" w:color="auto"/>
            </w:tcBorders>
          </w:tcPr>
          <w:p w14:paraId="6A79ED65" w14:textId="2D1C721F" w:rsidR="0027493A" w:rsidRDefault="0027493A" w:rsidP="00120955">
            <w:r w:rsidRPr="001C2926">
              <w:t>Tuition</w:t>
            </w:r>
          </w:p>
        </w:tc>
        <w:tc>
          <w:tcPr>
            <w:tcW w:w="3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2723" w14:textId="56DB6E44" w:rsidR="0027493A" w:rsidRDefault="0027493A" w:rsidP="00120955">
            <w:r w:rsidRPr="001C2926">
              <w:t>1 (3 credit) course</w:t>
            </w:r>
          </w:p>
        </w:tc>
        <w:tc>
          <w:tcPr>
            <w:tcW w:w="2034" w:type="dxa"/>
            <w:tcBorders>
              <w:left w:val="single" w:sz="4" w:space="0" w:color="auto"/>
            </w:tcBorders>
          </w:tcPr>
          <w:p w14:paraId="763CA7C4" w14:textId="52DBE3A3" w:rsidR="0027493A" w:rsidRPr="001C2926" w:rsidRDefault="0027493A" w:rsidP="00120955">
            <w:r w:rsidRPr="001C2926">
              <w:t>$1,</w:t>
            </w:r>
            <w:r>
              <w:t>575</w:t>
            </w:r>
            <w:r w:rsidRPr="001C2926">
              <w:t>.</w:t>
            </w:r>
            <w:r>
              <w:t>0</w:t>
            </w:r>
            <w:r w:rsidRPr="001C2926">
              <w:t>0</w:t>
            </w:r>
            <w:r>
              <w:t>*</w:t>
            </w:r>
          </w:p>
        </w:tc>
      </w:tr>
      <w:tr w:rsidR="0027493A" w14:paraId="799506D2" w14:textId="2B3A5411" w:rsidTr="0027493A">
        <w:tc>
          <w:tcPr>
            <w:tcW w:w="2466" w:type="dxa"/>
            <w:tcBorders>
              <w:bottom w:val="nil"/>
              <w:right w:val="single" w:sz="4" w:space="0" w:color="auto"/>
            </w:tcBorders>
          </w:tcPr>
          <w:p w14:paraId="620E86E8" w14:textId="22B52395" w:rsidR="0027493A" w:rsidRDefault="0027493A" w:rsidP="00616750">
            <w:r w:rsidRPr="001C2926">
              <w:t>Colloquium</w:t>
            </w:r>
          </w:p>
        </w:tc>
        <w:tc>
          <w:tcPr>
            <w:tcW w:w="3505" w:type="dxa"/>
            <w:tcBorders>
              <w:left w:val="single" w:sz="4" w:space="0" w:color="auto"/>
              <w:right w:val="single" w:sz="4" w:space="0" w:color="auto"/>
            </w:tcBorders>
          </w:tcPr>
          <w:p w14:paraId="625A4E71" w14:textId="1A22DED4" w:rsidR="0027493A" w:rsidRDefault="0027493A" w:rsidP="00616750">
            <w:r w:rsidRPr="001C2926">
              <w:t>1 (1 credit) colloquium</w:t>
            </w:r>
          </w:p>
        </w:tc>
        <w:tc>
          <w:tcPr>
            <w:tcW w:w="2034" w:type="dxa"/>
            <w:tcBorders>
              <w:left w:val="single" w:sz="4" w:space="0" w:color="auto"/>
            </w:tcBorders>
          </w:tcPr>
          <w:p w14:paraId="77B7E8D0" w14:textId="586B420B" w:rsidR="0027493A" w:rsidRPr="001C2926" w:rsidRDefault="0027493A" w:rsidP="00616750">
            <w:r w:rsidRPr="001C2926">
              <w:t>$</w:t>
            </w:r>
            <w:r>
              <w:t>525.00*</w:t>
            </w:r>
          </w:p>
        </w:tc>
      </w:tr>
      <w:tr w:rsidR="0027493A" w14:paraId="3A6255F4" w14:textId="3824AA2D" w:rsidTr="0027493A">
        <w:tc>
          <w:tcPr>
            <w:tcW w:w="246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533A67D" w14:textId="7B88A629" w:rsidR="0027493A" w:rsidRDefault="0027493A" w:rsidP="00120955"/>
        </w:tc>
        <w:tc>
          <w:tcPr>
            <w:tcW w:w="3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0186" w14:textId="445B5BDE" w:rsidR="0027493A" w:rsidRDefault="0027493A" w:rsidP="00120955">
            <w:r w:rsidRPr="001C2926">
              <w:t>1 (2 credit) colloquium</w:t>
            </w:r>
          </w:p>
        </w:tc>
        <w:tc>
          <w:tcPr>
            <w:tcW w:w="2034" w:type="dxa"/>
            <w:tcBorders>
              <w:left w:val="single" w:sz="4" w:space="0" w:color="auto"/>
            </w:tcBorders>
          </w:tcPr>
          <w:p w14:paraId="71A155D7" w14:textId="50431A30" w:rsidR="0027493A" w:rsidRPr="001C2926" w:rsidRDefault="0027493A" w:rsidP="00120955">
            <w:r w:rsidRPr="001C2926">
              <w:t>$</w:t>
            </w:r>
            <w:r>
              <w:t>1,050</w:t>
            </w:r>
            <w:r w:rsidRPr="001C2926">
              <w:t>.00</w:t>
            </w:r>
            <w:r>
              <w:t>*</w:t>
            </w:r>
          </w:p>
        </w:tc>
      </w:tr>
      <w:tr w:rsidR="0027493A" w14:paraId="7FA277E5" w14:textId="730F52C6" w:rsidTr="0027493A">
        <w:tc>
          <w:tcPr>
            <w:tcW w:w="2466" w:type="dxa"/>
            <w:tcBorders>
              <w:right w:val="single" w:sz="4" w:space="0" w:color="auto"/>
            </w:tcBorders>
          </w:tcPr>
          <w:p w14:paraId="69883DC4" w14:textId="3C6C090F" w:rsidR="0027493A" w:rsidRDefault="0027493A" w:rsidP="00120955">
            <w:r w:rsidRPr="001C2926">
              <w:t>Continuation</w:t>
            </w:r>
          </w:p>
        </w:tc>
        <w:tc>
          <w:tcPr>
            <w:tcW w:w="3505" w:type="dxa"/>
            <w:tcBorders>
              <w:left w:val="single" w:sz="4" w:space="0" w:color="auto"/>
              <w:right w:val="single" w:sz="4" w:space="0" w:color="auto"/>
            </w:tcBorders>
          </w:tcPr>
          <w:p w14:paraId="7F272DC3" w14:textId="39EF1F11" w:rsidR="0027493A" w:rsidRDefault="0027493A" w:rsidP="00120955">
            <w:r w:rsidRPr="001C2926">
              <w:t>per semester</w:t>
            </w:r>
            <w:r>
              <w:t>/</w:t>
            </w:r>
            <w:r w:rsidRPr="001C2926">
              <w:t>per year</w:t>
            </w:r>
          </w:p>
          <w:p w14:paraId="2AB67706" w14:textId="1D137BCA" w:rsidR="0027493A" w:rsidRDefault="0027493A" w:rsidP="00120955">
            <w:r w:rsidRPr="001C2926">
              <w:t>(maximum extension of 2 years)</w:t>
            </w:r>
          </w:p>
        </w:tc>
        <w:tc>
          <w:tcPr>
            <w:tcW w:w="2034" w:type="dxa"/>
            <w:tcBorders>
              <w:left w:val="single" w:sz="4" w:space="0" w:color="auto"/>
            </w:tcBorders>
          </w:tcPr>
          <w:p w14:paraId="2DE774A3" w14:textId="59D13CFA" w:rsidR="0027493A" w:rsidRPr="001C2926" w:rsidRDefault="0027493A" w:rsidP="00120955">
            <w:r w:rsidRPr="001C2926">
              <w:t>$5</w:t>
            </w:r>
            <w:r>
              <w:t>82.50</w:t>
            </w:r>
            <w:r w:rsidRPr="001C2926">
              <w:t>/$1,</w:t>
            </w:r>
            <w:r>
              <w:t>165</w:t>
            </w:r>
          </w:p>
        </w:tc>
      </w:tr>
      <w:tr w:rsidR="0027493A" w14:paraId="6882F5CB" w14:textId="77777777" w:rsidTr="0027493A">
        <w:tc>
          <w:tcPr>
            <w:tcW w:w="2466" w:type="dxa"/>
            <w:tcBorders>
              <w:right w:val="single" w:sz="4" w:space="0" w:color="auto"/>
            </w:tcBorders>
          </w:tcPr>
          <w:p w14:paraId="79EFD350" w14:textId="454D59F3" w:rsidR="0027493A" w:rsidRPr="00624B9C" w:rsidRDefault="0027493A" w:rsidP="00120955">
            <w:r>
              <w:t>Audit</w:t>
            </w:r>
          </w:p>
        </w:tc>
        <w:tc>
          <w:tcPr>
            <w:tcW w:w="3505" w:type="dxa"/>
            <w:tcBorders>
              <w:left w:val="single" w:sz="4" w:space="0" w:color="auto"/>
              <w:right w:val="single" w:sz="4" w:space="0" w:color="auto"/>
            </w:tcBorders>
          </w:tcPr>
          <w:p w14:paraId="008A949C" w14:textId="77777777" w:rsidR="0027493A" w:rsidRDefault="0027493A" w:rsidP="00120955"/>
        </w:tc>
        <w:tc>
          <w:tcPr>
            <w:tcW w:w="2034" w:type="dxa"/>
            <w:tcBorders>
              <w:left w:val="single" w:sz="4" w:space="0" w:color="auto"/>
            </w:tcBorders>
          </w:tcPr>
          <w:p w14:paraId="793B06DB" w14:textId="0AF52C18" w:rsidR="0027493A" w:rsidRPr="00624B9C" w:rsidRDefault="0027493A" w:rsidP="00120955">
            <w:r>
              <w:t>$787.50*</w:t>
            </w:r>
          </w:p>
        </w:tc>
      </w:tr>
      <w:tr w:rsidR="0027493A" w14:paraId="59B4B6B7" w14:textId="3253401A" w:rsidTr="0027493A">
        <w:tc>
          <w:tcPr>
            <w:tcW w:w="2466" w:type="dxa"/>
            <w:tcBorders>
              <w:right w:val="single" w:sz="4" w:space="0" w:color="auto"/>
            </w:tcBorders>
          </w:tcPr>
          <w:p w14:paraId="16DE7698" w14:textId="18C50D3D" w:rsidR="0027493A" w:rsidRDefault="0027493A" w:rsidP="00120955">
            <w:r w:rsidRPr="00624B9C">
              <w:t>Graduation</w:t>
            </w:r>
          </w:p>
        </w:tc>
        <w:tc>
          <w:tcPr>
            <w:tcW w:w="3505" w:type="dxa"/>
            <w:tcBorders>
              <w:left w:val="single" w:sz="4" w:space="0" w:color="auto"/>
              <w:right w:val="single" w:sz="4" w:space="0" w:color="auto"/>
            </w:tcBorders>
          </w:tcPr>
          <w:p w14:paraId="6F7855FF" w14:textId="44D24CB7" w:rsidR="0027493A" w:rsidRDefault="0027493A" w:rsidP="00120955"/>
        </w:tc>
        <w:tc>
          <w:tcPr>
            <w:tcW w:w="2034" w:type="dxa"/>
            <w:tcBorders>
              <w:left w:val="single" w:sz="4" w:space="0" w:color="auto"/>
            </w:tcBorders>
          </w:tcPr>
          <w:p w14:paraId="3ECEEB5B" w14:textId="769E36A3" w:rsidR="0027493A" w:rsidRPr="00624B9C" w:rsidRDefault="0027493A" w:rsidP="00120955">
            <w:r w:rsidRPr="00624B9C">
              <w:t>$1</w:t>
            </w:r>
            <w:r>
              <w:t>5</w:t>
            </w:r>
            <w:r w:rsidRPr="00624B9C">
              <w:t>0.00</w:t>
            </w:r>
          </w:p>
        </w:tc>
      </w:tr>
      <w:tr w:rsidR="0027493A" w14:paraId="04C14B03" w14:textId="2F88EA17" w:rsidTr="0027493A">
        <w:tc>
          <w:tcPr>
            <w:tcW w:w="2466" w:type="dxa"/>
            <w:tcBorders>
              <w:right w:val="single" w:sz="4" w:space="0" w:color="auto"/>
            </w:tcBorders>
          </w:tcPr>
          <w:p w14:paraId="04D27F99" w14:textId="543CA19F" w:rsidR="0027493A" w:rsidRDefault="0027493A" w:rsidP="00120955">
            <w:r w:rsidRPr="00624B9C">
              <w:t>Populi Fee</w:t>
            </w:r>
          </w:p>
        </w:tc>
        <w:tc>
          <w:tcPr>
            <w:tcW w:w="3505" w:type="dxa"/>
            <w:tcBorders>
              <w:left w:val="single" w:sz="4" w:space="0" w:color="auto"/>
              <w:right w:val="single" w:sz="4" w:space="0" w:color="auto"/>
            </w:tcBorders>
          </w:tcPr>
          <w:p w14:paraId="1A75C064" w14:textId="04ACB799" w:rsidR="0027493A" w:rsidRDefault="0027493A" w:rsidP="00120955"/>
        </w:tc>
        <w:tc>
          <w:tcPr>
            <w:tcW w:w="2034" w:type="dxa"/>
            <w:tcBorders>
              <w:left w:val="single" w:sz="4" w:space="0" w:color="auto"/>
            </w:tcBorders>
          </w:tcPr>
          <w:p w14:paraId="32895025" w14:textId="2EA308B9" w:rsidR="0027493A" w:rsidRPr="00624B9C" w:rsidRDefault="0027493A" w:rsidP="00120955">
            <w:r w:rsidRPr="00624B9C">
              <w:t>$</w:t>
            </w:r>
            <w:r>
              <w:t>12</w:t>
            </w:r>
            <w:r w:rsidRPr="00624B9C">
              <w:t>/month</w:t>
            </w:r>
          </w:p>
        </w:tc>
      </w:tr>
      <w:tr w:rsidR="0027493A" w14:paraId="13521982" w14:textId="38E8F7D9" w:rsidTr="0027493A">
        <w:tc>
          <w:tcPr>
            <w:tcW w:w="2466" w:type="dxa"/>
            <w:tcBorders>
              <w:right w:val="single" w:sz="4" w:space="0" w:color="auto"/>
            </w:tcBorders>
          </w:tcPr>
          <w:p w14:paraId="0533DE4D" w14:textId="3BF7B64A" w:rsidR="0027493A" w:rsidRPr="00624B9C" w:rsidRDefault="0027493A" w:rsidP="00120955">
            <w:r w:rsidRPr="001D492F">
              <w:t>Transcript</w:t>
            </w:r>
          </w:p>
        </w:tc>
        <w:tc>
          <w:tcPr>
            <w:tcW w:w="3505" w:type="dxa"/>
            <w:tcBorders>
              <w:left w:val="single" w:sz="4" w:space="0" w:color="auto"/>
              <w:right w:val="single" w:sz="4" w:space="0" w:color="auto"/>
            </w:tcBorders>
          </w:tcPr>
          <w:p w14:paraId="31E3D583" w14:textId="77777777" w:rsidR="0027493A" w:rsidRDefault="0027493A" w:rsidP="00120955"/>
        </w:tc>
        <w:tc>
          <w:tcPr>
            <w:tcW w:w="2034" w:type="dxa"/>
            <w:tcBorders>
              <w:left w:val="single" w:sz="4" w:space="0" w:color="auto"/>
            </w:tcBorders>
          </w:tcPr>
          <w:p w14:paraId="5C79231C" w14:textId="3F925E46" w:rsidR="0027493A" w:rsidRPr="001D492F" w:rsidRDefault="0027493A" w:rsidP="00120955">
            <w:r w:rsidRPr="001D492F">
              <w:t>$10.50</w:t>
            </w:r>
          </w:p>
        </w:tc>
      </w:tr>
      <w:tr w:rsidR="0027493A" w14:paraId="46C8BDD1" w14:textId="18EC9583" w:rsidTr="0027493A">
        <w:tc>
          <w:tcPr>
            <w:tcW w:w="2466" w:type="dxa"/>
            <w:tcBorders>
              <w:right w:val="single" w:sz="4" w:space="0" w:color="auto"/>
            </w:tcBorders>
          </w:tcPr>
          <w:p w14:paraId="3687D5BC" w14:textId="70DB0DC0" w:rsidR="0027493A" w:rsidRDefault="0027493A" w:rsidP="00120955">
            <w:r w:rsidRPr="00624B9C">
              <w:t>Technology Fee</w:t>
            </w:r>
          </w:p>
        </w:tc>
        <w:tc>
          <w:tcPr>
            <w:tcW w:w="3505" w:type="dxa"/>
            <w:tcBorders>
              <w:left w:val="single" w:sz="4" w:space="0" w:color="auto"/>
              <w:right w:val="single" w:sz="4" w:space="0" w:color="auto"/>
            </w:tcBorders>
          </w:tcPr>
          <w:p w14:paraId="141F59CD" w14:textId="77777777" w:rsidR="0027493A" w:rsidRDefault="0027493A" w:rsidP="00120955"/>
        </w:tc>
        <w:tc>
          <w:tcPr>
            <w:tcW w:w="2034" w:type="dxa"/>
            <w:tcBorders>
              <w:left w:val="single" w:sz="4" w:space="0" w:color="auto"/>
            </w:tcBorders>
          </w:tcPr>
          <w:p w14:paraId="4730789D" w14:textId="6D377EB1" w:rsidR="0027493A" w:rsidRPr="00624B9C" w:rsidRDefault="0027493A" w:rsidP="00120955">
            <w:r w:rsidRPr="00624B9C">
              <w:t>$6</w:t>
            </w:r>
            <w:r>
              <w:t>.50</w:t>
            </w:r>
            <w:r w:rsidRPr="00624B9C">
              <w:t>/credit unit</w:t>
            </w:r>
          </w:p>
        </w:tc>
      </w:tr>
      <w:tr w:rsidR="0027493A" w14:paraId="647447A8" w14:textId="77777777" w:rsidTr="0027493A">
        <w:tc>
          <w:tcPr>
            <w:tcW w:w="2466" w:type="dxa"/>
            <w:tcBorders>
              <w:right w:val="single" w:sz="4" w:space="0" w:color="auto"/>
            </w:tcBorders>
          </w:tcPr>
          <w:p w14:paraId="7327744A" w14:textId="70378CCC" w:rsidR="0027493A" w:rsidRPr="00624B9C" w:rsidRDefault="0027493A" w:rsidP="00120955">
            <w:r>
              <w:t xml:space="preserve">Student Union </w:t>
            </w:r>
          </w:p>
        </w:tc>
        <w:tc>
          <w:tcPr>
            <w:tcW w:w="3505" w:type="dxa"/>
            <w:tcBorders>
              <w:left w:val="single" w:sz="4" w:space="0" w:color="auto"/>
              <w:right w:val="single" w:sz="4" w:space="0" w:color="auto"/>
            </w:tcBorders>
          </w:tcPr>
          <w:p w14:paraId="4BA530F8" w14:textId="1E215823" w:rsidR="0027493A" w:rsidRDefault="0027493A" w:rsidP="00120955">
            <w:r>
              <w:t>per academic year</w:t>
            </w:r>
          </w:p>
        </w:tc>
        <w:tc>
          <w:tcPr>
            <w:tcW w:w="2034" w:type="dxa"/>
            <w:tcBorders>
              <w:left w:val="single" w:sz="4" w:space="0" w:color="auto"/>
            </w:tcBorders>
          </w:tcPr>
          <w:p w14:paraId="137757E9" w14:textId="66B05B53" w:rsidR="0027493A" w:rsidRPr="00624B9C" w:rsidRDefault="0027493A" w:rsidP="00120955">
            <w:r>
              <w:t>$50.00</w:t>
            </w:r>
          </w:p>
        </w:tc>
      </w:tr>
      <w:tr w:rsidR="0027493A" w14:paraId="71471A50" w14:textId="77777777" w:rsidTr="0027493A">
        <w:tc>
          <w:tcPr>
            <w:tcW w:w="2466" w:type="dxa"/>
            <w:tcBorders>
              <w:right w:val="single" w:sz="4" w:space="0" w:color="auto"/>
            </w:tcBorders>
          </w:tcPr>
          <w:p w14:paraId="75B56D23" w14:textId="4FC9660C" w:rsidR="0027493A" w:rsidRDefault="0027493A" w:rsidP="00120955">
            <w:r>
              <w:lastRenderedPageBreak/>
              <w:t>Foreign Equivalency Assessment</w:t>
            </w:r>
          </w:p>
        </w:tc>
        <w:tc>
          <w:tcPr>
            <w:tcW w:w="3505" w:type="dxa"/>
            <w:tcBorders>
              <w:left w:val="single" w:sz="4" w:space="0" w:color="auto"/>
              <w:right w:val="single" w:sz="4" w:space="0" w:color="auto"/>
            </w:tcBorders>
          </w:tcPr>
          <w:p w14:paraId="4C28CE07" w14:textId="7C5CC547" w:rsidR="0027493A" w:rsidRDefault="0027493A" w:rsidP="00120955">
            <w:r>
              <w:t>one-time fee prior to entry to program</w:t>
            </w:r>
          </w:p>
        </w:tc>
        <w:tc>
          <w:tcPr>
            <w:tcW w:w="2034" w:type="dxa"/>
            <w:tcBorders>
              <w:left w:val="single" w:sz="4" w:space="0" w:color="auto"/>
            </w:tcBorders>
          </w:tcPr>
          <w:p w14:paraId="1C57D9B1" w14:textId="16AC69EE" w:rsidR="0027493A" w:rsidRPr="00624B9C" w:rsidRDefault="0027493A" w:rsidP="00120955">
            <w:r>
              <w:t>$250.00</w:t>
            </w:r>
          </w:p>
        </w:tc>
      </w:tr>
    </w:tbl>
    <w:p w14:paraId="68AC1BD6" w14:textId="77777777" w:rsidR="00981826" w:rsidRDefault="00981826" w:rsidP="00CB5E40">
      <w:pPr>
        <w:rPr>
          <w:b/>
          <w:bCs/>
        </w:rPr>
      </w:pPr>
    </w:p>
    <w:p w14:paraId="4C3749DE" w14:textId="194AE126" w:rsidR="00CB5E40" w:rsidRDefault="00CB5E40" w:rsidP="00566C09">
      <w:pPr>
        <w:spacing w:after="0" w:line="240" w:lineRule="auto"/>
        <w:rPr>
          <w:b/>
          <w:bCs/>
        </w:rPr>
      </w:pPr>
      <w:r>
        <w:rPr>
          <w:b/>
          <w:bCs/>
        </w:rPr>
        <w:t>Occasional Students</w:t>
      </w:r>
    </w:p>
    <w:p w14:paraId="54585E36" w14:textId="77777777" w:rsidR="0044260C" w:rsidRPr="00620F8F" w:rsidRDefault="0044260C" w:rsidP="00566C09">
      <w:pPr>
        <w:spacing w:after="0" w:line="240" w:lineRule="auto"/>
      </w:pPr>
      <w:r>
        <w:t>(Continuing Education for Rostered Ministers, Visiting Students)</w:t>
      </w:r>
    </w:p>
    <w:p w14:paraId="0A680A1B" w14:textId="77777777" w:rsidR="0044260C" w:rsidRPr="0044260C" w:rsidRDefault="0044260C" w:rsidP="00566C09">
      <w:pPr>
        <w:spacing w:after="0" w:line="240" w:lineRule="auto"/>
      </w:pPr>
    </w:p>
    <w:tbl>
      <w:tblPr>
        <w:tblStyle w:val="TableGrid"/>
        <w:tblW w:w="8005" w:type="dxa"/>
        <w:tblLook w:val="04A0" w:firstRow="1" w:lastRow="0" w:firstColumn="1" w:lastColumn="0" w:noHBand="0" w:noVBand="1"/>
      </w:tblPr>
      <w:tblGrid>
        <w:gridCol w:w="2515"/>
        <w:gridCol w:w="3600"/>
        <w:gridCol w:w="1890"/>
      </w:tblGrid>
      <w:tr w:rsidR="0027493A" w14:paraId="244D5733" w14:textId="77777777" w:rsidTr="0027493A">
        <w:tc>
          <w:tcPr>
            <w:tcW w:w="2515" w:type="dxa"/>
          </w:tcPr>
          <w:p w14:paraId="79AE259C" w14:textId="77777777" w:rsidR="0027493A" w:rsidRPr="00A650D8" w:rsidRDefault="0027493A" w:rsidP="005037BE"/>
        </w:tc>
        <w:tc>
          <w:tcPr>
            <w:tcW w:w="3600" w:type="dxa"/>
          </w:tcPr>
          <w:p w14:paraId="28E5DADE" w14:textId="77777777" w:rsidR="0027493A" w:rsidRDefault="0027493A" w:rsidP="005037BE"/>
        </w:tc>
        <w:tc>
          <w:tcPr>
            <w:tcW w:w="1890" w:type="dxa"/>
          </w:tcPr>
          <w:p w14:paraId="455D3880" w14:textId="58BEF2FE" w:rsidR="0027493A" w:rsidRPr="00A650D8" w:rsidRDefault="0027493A" w:rsidP="005037BE">
            <w:r>
              <w:t>LTS Tuition/Fees</w:t>
            </w:r>
          </w:p>
        </w:tc>
      </w:tr>
      <w:tr w:rsidR="0027493A" w14:paraId="73354A83" w14:textId="71D4FE86" w:rsidTr="0027493A">
        <w:tc>
          <w:tcPr>
            <w:tcW w:w="2515" w:type="dxa"/>
            <w:tcBorders>
              <w:bottom w:val="single" w:sz="4" w:space="0" w:color="auto"/>
            </w:tcBorders>
          </w:tcPr>
          <w:p w14:paraId="0019A06B" w14:textId="77777777" w:rsidR="0027493A" w:rsidRDefault="0027493A" w:rsidP="005037BE">
            <w:r w:rsidRPr="00A650D8">
              <w:t>Application</w:t>
            </w:r>
          </w:p>
        </w:tc>
        <w:tc>
          <w:tcPr>
            <w:tcW w:w="3600" w:type="dxa"/>
          </w:tcPr>
          <w:p w14:paraId="722BE962" w14:textId="77777777" w:rsidR="0027493A" w:rsidRDefault="0027493A" w:rsidP="005037BE">
            <w:r>
              <w:t>n</w:t>
            </w:r>
            <w:r w:rsidRPr="00A650D8">
              <w:t>on-refundable</w:t>
            </w:r>
          </w:p>
        </w:tc>
        <w:tc>
          <w:tcPr>
            <w:tcW w:w="1890" w:type="dxa"/>
          </w:tcPr>
          <w:p w14:paraId="13355664" w14:textId="4FD3BA40" w:rsidR="0027493A" w:rsidRPr="00A650D8" w:rsidRDefault="0027493A" w:rsidP="005037BE">
            <w:r w:rsidRPr="00A650D8">
              <w:t>$</w:t>
            </w:r>
            <w:r>
              <w:t>2</w:t>
            </w:r>
            <w:r w:rsidRPr="00A650D8">
              <w:t>5.00</w:t>
            </w:r>
          </w:p>
        </w:tc>
      </w:tr>
      <w:tr w:rsidR="0027493A" w:rsidRPr="00544324" w14:paraId="23A3177E" w14:textId="0DE22FBE" w:rsidTr="0027493A">
        <w:tc>
          <w:tcPr>
            <w:tcW w:w="2515" w:type="dxa"/>
            <w:tcBorders>
              <w:bottom w:val="nil"/>
            </w:tcBorders>
          </w:tcPr>
          <w:p w14:paraId="5E787CD3" w14:textId="77777777" w:rsidR="0027493A" w:rsidRPr="00D60141" w:rsidRDefault="0027493A" w:rsidP="005037BE">
            <w:r>
              <w:t>Tuition</w:t>
            </w:r>
          </w:p>
        </w:tc>
        <w:tc>
          <w:tcPr>
            <w:tcW w:w="3600" w:type="dxa"/>
          </w:tcPr>
          <w:p w14:paraId="4F598098" w14:textId="77777777" w:rsidR="0027493A" w:rsidRPr="00AE70B2" w:rsidRDefault="0027493A" w:rsidP="005037BE">
            <w:pPr>
              <w:rPr>
                <w:highlight w:val="yellow"/>
              </w:rPr>
            </w:pPr>
            <w:r>
              <w:t xml:space="preserve">per </w:t>
            </w:r>
            <w:r w:rsidRPr="001C2926">
              <w:t xml:space="preserve">3 credit </w:t>
            </w:r>
            <w:proofErr w:type="gramStart"/>
            <w:r w:rsidRPr="001C2926">
              <w:t>course</w:t>
            </w:r>
            <w:proofErr w:type="gramEnd"/>
          </w:p>
        </w:tc>
        <w:tc>
          <w:tcPr>
            <w:tcW w:w="1890" w:type="dxa"/>
          </w:tcPr>
          <w:p w14:paraId="394E53A8" w14:textId="3F4B1C24" w:rsidR="0027493A" w:rsidRDefault="0027493A" w:rsidP="005037BE">
            <w:r>
              <w:t>$75.00</w:t>
            </w:r>
            <w:r w:rsidR="00D46F11">
              <w:t xml:space="preserve"> + PST</w:t>
            </w:r>
          </w:p>
        </w:tc>
      </w:tr>
      <w:tr w:rsidR="0027493A" w:rsidRPr="00544324" w14:paraId="28CCD539" w14:textId="77777777" w:rsidTr="0027493A">
        <w:tc>
          <w:tcPr>
            <w:tcW w:w="2515" w:type="dxa"/>
            <w:tcBorders>
              <w:top w:val="nil"/>
            </w:tcBorders>
          </w:tcPr>
          <w:p w14:paraId="2308BAA2" w14:textId="195269B6" w:rsidR="0027493A" w:rsidRDefault="0027493A" w:rsidP="005037BE">
            <w:r>
              <w:t>Continuing Ed</w:t>
            </w:r>
          </w:p>
        </w:tc>
        <w:tc>
          <w:tcPr>
            <w:tcW w:w="3600" w:type="dxa"/>
          </w:tcPr>
          <w:p w14:paraId="20EC96AB" w14:textId="77777777" w:rsidR="0027493A" w:rsidRDefault="0027493A" w:rsidP="005037BE"/>
        </w:tc>
        <w:tc>
          <w:tcPr>
            <w:tcW w:w="1890" w:type="dxa"/>
          </w:tcPr>
          <w:p w14:paraId="1BC9D3BE" w14:textId="3DC72CF2" w:rsidR="0027493A" w:rsidRDefault="0027493A" w:rsidP="005037BE">
            <w:r>
              <w:t>$75.00</w:t>
            </w:r>
            <w:r w:rsidR="00D46F11">
              <w:t xml:space="preserve"> + PST</w:t>
            </w:r>
          </w:p>
        </w:tc>
      </w:tr>
      <w:tr w:rsidR="0027493A" w:rsidRPr="00934841" w14:paraId="64765084" w14:textId="6400BFA4" w:rsidTr="0027493A">
        <w:tc>
          <w:tcPr>
            <w:tcW w:w="2515" w:type="dxa"/>
          </w:tcPr>
          <w:p w14:paraId="42C8F784" w14:textId="77777777" w:rsidR="0027493A" w:rsidRPr="00934841" w:rsidRDefault="0027493A" w:rsidP="005037BE">
            <w:r>
              <w:t>Audit</w:t>
            </w:r>
          </w:p>
        </w:tc>
        <w:tc>
          <w:tcPr>
            <w:tcW w:w="3600" w:type="dxa"/>
          </w:tcPr>
          <w:p w14:paraId="32CC6C61" w14:textId="77777777" w:rsidR="0027493A" w:rsidRPr="00934841" w:rsidRDefault="0027493A" w:rsidP="005037BE">
            <w:r>
              <w:t xml:space="preserve">per </w:t>
            </w:r>
            <w:r w:rsidRPr="00A650D8">
              <w:t xml:space="preserve">3 credit </w:t>
            </w:r>
            <w:proofErr w:type="gramStart"/>
            <w:r w:rsidRPr="00A650D8">
              <w:t>course</w:t>
            </w:r>
            <w:proofErr w:type="gramEnd"/>
          </w:p>
        </w:tc>
        <w:tc>
          <w:tcPr>
            <w:tcW w:w="1890" w:type="dxa"/>
          </w:tcPr>
          <w:p w14:paraId="0BC4F476" w14:textId="27D0AB6A" w:rsidR="0027493A" w:rsidRPr="00A650D8" w:rsidRDefault="0027493A" w:rsidP="005037BE">
            <w:r>
              <w:t>$75.00</w:t>
            </w:r>
            <w:r w:rsidR="00D46F11">
              <w:t xml:space="preserve"> + PST</w:t>
            </w:r>
          </w:p>
        </w:tc>
      </w:tr>
      <w:tr w:rsidR="0027493A" w14:paraId="27802833" w14:textId="526C9738" w:rsidTr="0027493A">
        <w:tc>
          <w:tcPr>
            <w:tcW w:w="2515" w:type="dxa"/>
          </w:tcPr>
          <w:p w14:paraId="29FBCDBE" w14:textId="77777777" w:rsidR="0027493A" w:rsidRDefault="0027493A" w:rsidP="008C0D41">
            <w:r w:rsidRPr="001D492F">
              <w:t>Transcript</w:t>
            </w:r>
          </w:p>
        </w:tc>
        <w:tc>
          <w:tcPr>
            <w:tcW w:w="3600" w:type="dxa"/>
          </w:tcPr>
          <w:p w14:paraId="3C10BA2E" w14:textId="77777777" w:rsidR="0027493A" w:rsidRDefault="0027493A" w:rsidP="008C0D41"/>
        </w:tc>
        <w:tc>
          <w:tcPr>
            <w:tcW w:w="1890" w:type="dxa"/>
          </w:tcPr>
          <w:p w14:paraId="2AF22B8B" w14:textId="738E027F" w:rsidR="0027493A" w:rsidRPr="001D492F" w:rsidRDefault="0027493A" w:rsidP="008C0D41">
            <w:r w:rsidRPr="001D492F">
              <w:t>$10.50</w:t>
            </w:r>
          </w:p>
        </w:tc>
      </w:tr>
      <w:tr w:rsidR="0027493A" w14:paraId="3DCD3C52" w14:textId="6E5A3332" w:rsidTr="0027493A">
        <w:tc>
          <w:tcPr>
            <w:tcW w:w="2515" w:type="dxa"/>
          </w:tcPr>
          <w:p w14:paraId="7A92EF0F" w14:textId="77777777" w:rsidR="0027493A" w:rsidRDefault="0027493A" w:rsidP="008C0D41">
            <w:r w:rsidRPr="001D492F">
              <w:t xml:space="preserve">Populi </w:t>
            </w:r>
          </w:p>
        </w:tc>
        <w:tc>
          <w:tcPr>
            <w:tcW w:w="3600" w:type="dxa"/>
          </w:tcPr>
          <w:p w14:paraId="71EA1E0A" w14:textId="77777777" w:rsidR="0027493A" w:rsidRDefault="0027493A" w:rsidP="008C0D41"/>
        </w:tc>
        <w:tc>
          <w:tcPr>
            <w:tcW w:w="1890" w:type="dxa"/>
          </w:tcPr>
          <w:p w14:paraId="156AE47A" w14:textId="2A02C7E3" w:rsidR="0027493A" w:rsidRPr="001D492F" w:rsidRDefault="0027493A" w:rsidP="008C0D41">
            <w:r w:rsidRPr="001D492F">
              <w:t>$</w:t>
            </w:r>
            <w:r>
              <w:t>12</w:t>
            </w:r>
            <w:r w:rsidRPr="001D492F">
              <w:t>/month</w:t>
            </w:r>
          </w:p>
        </w:tc>
      </w:tr>
      <w:tr w:rsidR="0027493A" w14:paraId="22F2BC4F" w14:textId="0A123D6D" w:rsidTr="0027493A">
        <w:tc>
          <w:tcPr>
            <w:tcW w:w="2515" w:type="dxa"/>
          </w:tcPr>
          <w:p w14:paraId="058FF973" w14:textId="77777777" w:rsidR="0027493A" w:rsidRDefault="0027493A" w:rsidP="008C0D41">
            <w:r w:rsidRPr="001D492F">
              <w:t xml:space="preserve">Technology </w:t>
            </w:r>
          </w:p>
        </w:tc>
        <w:tc>
          <w:tcPr>
            <w:tcW w:w="3600" w:type="dxa"/>
          </w:tcPr>
          <w:p w14:paraId="7F615437" w14:textId="77777777" w:rsidR="0027493A" w:rsidRDefault="0027493A" w:rsidP="008C0D41"/>
        </w:tc>
        <w:tc>
          <w:tcPr>
            <w:tcW w:w="1890" w:type="dxa"/>
          </w:tcPr>
          <w:p w14:paraId="78CB2F73" w14:textId="47BB0BC8" w:rsidR="0027493A" w:rsidRPr="001D492F" w:rsidRDefault="0027493A" w:rsidP="008C0D41">
            <w:r w:rsidRPr="001D492F">
              <w:t>$6</w:t>
            </w:r>
            <w:r>
              <w:t>.50</w:t>
            </w:r>
            <w:r w:rsidRPr="001D492F">
              <w:t>/credit unit</w:t>
            </w:r>
          </w:p>
        </w:tc>
      </w:tr>
    </w:tbl>
    <w:p w14:paraId="2D1682F7" w14:textId="77777777" w:rsidR="00D66160" w:rsidRDefault="00D66160" w:rsidP="00D66160">
      <w:pPr>
        <w:rPr>
          <w:b/>
          <w:bCs/>
        </w:rPr>
      </w:pPr>
    </w:p>
    <w:p w14:paraId="6741EA26" w14:textId="3FEAC864" w:rsidR="00D66160" w:rsidRPr="0066240C" w:rsidRDefault="00D66160" w:rsidP="00D66160">
      <w:pPr>
        <w:rPr>
          <w:b/>
          <w:bCs/>
        </w:rPr>
      </w:pPr>
      <w:r w:rsidRPr="0066240C">
        <w:rPr>
          <w:b/>
          <w:bCs/>
        </w:rPr>
        <w:t>D</w:t>
      </w:r>
      <w:r>
        <w:rPr>
          <w:b/>
          <w:bCs/>
        </w:rPr>
        <w:t>iaconal Ministry Certificate, Diaconal Ministry Diploma</w:t>
      </w:r>
    </w:p>
    <w:tbl>
      <w:tblPr>
        <w:tblStyle w:val="TableGrid"/>
        <w:tblW w:w="8005" w:type="dxa"/>
        <w:tblLook w:val="04A0" w:firstRow="1" w:lastRow="0" w:firstColumn="1" w:lastColumn="0" w:noHBand="0" w:noVBand="1"/>
      </w:tblPr>
      <w:tblGrid>
        <w:gridCol w:w="2515"/>
        <w:gridCol w:w="3748"/>
        <w:gridCol w:w="1742"/>
      </w:tblGrid>
      <w:tr w:rsidR="0027493A" w14:paraId="77854D93" w14:textId="77777777" w:rsidTr="0027493A">
        <w:tc>
          <w:tcPr>
            <w:tcW w:w="2515" w:type="dxa"/>
          </w:tcPr>
          <w:p w14:paraId="66C0907D" w14:textId="77777777" w:rsidR="0027493A" w:rsidRPr="009C1CEA" w:rsidRDefault="0027493A" w:rsidP="00E6337F"/>
        </w:tc>
        <w:tc>
          <w:tcPr>
            <w:tcW w:w="3748" w:type="dxa"/>
          </w:tcPr>
          <w:p w14:paraId="0473FFB4" w14:textId="77777777" w:rsidR="0027493A" w:rsidRDefault="0027493A" w:rsidP="00E6337F"/>
        </w:tc>
        <w:tc>
          <w:tcPr>
            <w:tcW w:w="1742" w:type="dxa"/>
          </w:tcPr>
          <w:p w14:paraId="3EEBCF87" w14:textId="3FBCCFE3" w:rsidR="0027493A" w:rsidRPr="009C1CEA" w:rsidRDefault="0027493A" w:rsidP="00E6337F">
            <w:r>
              <w:t>LTS Tuition/Fees</w:t>
            </w:r>
          </w:p>
        </w:tc>
      </w:tr>
      <w:tr w:rsidR="0027493A" w14:paraId="2719F687" w14:textId="77777777" w:rsidTr="0027493A">
        <w:tc>
          <w:tcPr>
            <w:tcW w:w="2515" w:type="dxa"/>
            <w:tcBorders>
              <w:bottom w:val="single" w:sz="4" w:space="0" w:color="auto"/>
            </w:tcBorders>
          </w:tcPr>
          <w:p w14:paraId="4FFDF0F2" w14:textId="1476C049" w:rsidR="0027493A" w:rsidRDefault="0027493A" w:rsidP="004B3270">
            <w:r w:rsidRPr="00A650D8">
              <w:t>Application</w:t>
            </w:r>
            <w:r>
              <w:t xml:space="preserve"> </w:t>
            </w:r>
          </w:p>
        </w:tc>
        <w:tc>
          <w:tcPr>
            <w:tcW w:w="3748" w:type="dxa"/>
          </w:tcPr>
          <w:p w14:paraId="5C114728" w14:textId="751FBAF7" w:rsidR="0027493A" w:rsidRDefault="0027493A" w:rsidP="004B3270">
            <w:r>
              <w:t>n</w:t>
            </w:r>
            <w:r w:rsidRPr="00A650D8">
              <w:t>on-refundable</w:t>
            </w:r>
          </w:p>
        </w:tc>
        <w:tc>
          <w:tcPr>
            <w:tcW w:w="1742" w:type="dxa"/>
          </w:tcPr>
          <w:p w14:paraId="459CB008" w14:textId="13327320" w:rsidR="0027493A" w:rsidRPr="009C1CEA" w:rsidRDefault="0027493A" w:rsidP="004B3270"/>
        </w:tc>
      </w:tr>
      <w:tr w:rsidR="0027493A" w14:paraId="29A19F9F" w14:textId="77777777" w:rsidTr="0027493A">
        <w:tc>
          <w:tcPr>
            <w:tcW w:w="2515" w:type="dxa"/>
            <w:tcBorders>
              <w:bottom w:val="nil"/>
            </w:tcBorders>
          </w:tcPr>
          <w:p w14:paraId="51321CC5" w14:textId="5D548E5D" w:rsidR="0027493A" w:rsidRPr="009C1CEA" w:rsidRDefault="0027493A" w:rsidP="00881EF7">
            <w:r>
              <w:t>Students in Canada</w:t>
            </w:r>
          </w:p>
        </w:tc>
        <w:tc>
          <w:tcPr>
            <w:tcW w:w="3748" w:type="dxa"/>
          </w:tcPr>
          <w:p w14:paraId="0A869B4B" w14:textId="77777777" w:rsidR="0027493A" w:rsidRDefault="0027493A" w:rsidP="00881EF7"/>
        </w:tc>
        <w:tc>
          <w:tcPr>
            <w:tcW w:w="1742" w:type="dxa"/>
          </w:tcPr>
          <w:p w14:paraId="4B4B7A5A" w14:textId="10B93DFD" w:rsidR="0027493A" w:rsidRPr="00A650D8" w:rsidRDefault="0027493A" w:rsidP="00881EF7">
            <w:r>
              <w:t>$75.00</w:t>
            </w:r>
          </w:p>
        </w:tc>
      </w:tr>
      <w:tr w:rsidR="0027493A" w14:paraId="7895EAFE" w14:textId="77777777" w:rsidTr="0027493A">
        <w:tc>
          <w:tcPr>
            <w:tcW w:w="2515" w:type="dxa"/>
            <w:tcBorders>
              <w:top w:val="nil"/>
            </w:tcBorders>
          </w:tcPr>
          <w:p w14:paraId="4E5E7DF8" w14:textId="167EB150" w:rsidR="0027493A" w:rsidRPr="009C1CEA" w:rsidRDefault="0027493A" w:rsidP="00881EF7">
            <w:r>
              <w:t>Students outside Canada</w:t>
            </w:r>
          </w:p>
        </w:tc>
        <w:tc>
          <w:tcPr>
            <w:tcW w:w="3748" w:type="dxa"/>
          </w:tcPr>
          <w:p w14:paraId="1A137B3F" w14:textId="77777777" w:rsidR="0027493A" w:rsidRDefault="0027493A" w:rsidP="00881EF7"/>
        </w:tc>
        <w:tc>
          <w:tcPr>
            <w:tcW w:w="1742" w:type="dxa"/>
          </w:tcPr>
          <w:p w14:paraId="5E5B88A4" w14:textId="2D8BC3C4" w:rsidR="0027493A" w:rsidRPr="00A650D8" w:rsidRDefault="0027493A" w:rsidP="00881EF7">
            <w:r>
              <w:t>$200.00</w:t>
            </w:r>
          </w:p>
        </w:tc>
      </w:tr>
      <w:tr w:rsidR="0027493A" w14:paraId="7C900712" w14:textId="77777777" w:rsidTr="0027493A">
        <w:tc>
          <w:tcPr>
            <w:tcW w:w="2515" w:type="dxa"/>
          </w:tcPr>
          <w:p w14:paraId="36389A14" w14:textId="77777777" w:rsidR="0027493A" w:rsidRDefault="0027493A" w:rsidP="0027493A">
            <w:r w:rsidRPr="009C1CEA">
              <w:t>Tuition</w:t>
            </w:r>
          </w:p>
        </w:tc>
        <w:tc>
          <w:tcPr>
            <w:tcW w:w="3748" w:type="dxa"/>
          </w:tcPr>
          <w:p w14:paraId="347BC99B" w14:textId="0BC5B615" w:rsidR="0027493A" w:rsidRDefault="0027493A" w:rsidP="0027493A"/>
        </w:tc>
        <w:tc>
          <w:tcPr>
            <w:tcW w:w="1742" w:type="dxa"/>
          </w:tcPr>
          <w:p w14:paraId="629EAE42" w14:textId="4EC425D1" w:rsidR="0027493A" w:rsidRPr="009C1CEA" w:rsidRDefault="0027493A" w:rsidP="0027493A">
            <w:r>
              <w:t>$1,260.00*</w:t>
            </w:r>
          </w:p>
        </w:tc>
      </w:tr>
      <w:tr w:rsidR="0027493A" w14:paraId="6EB8F0CC" w14:textId="77777777" w:rsidTr="0027493A">
        <w:tc>
          <w:tcPr>
            <w:tcW w:w="2515" w:type="dxa"/>
          </w:tcPr>
          <w:p w14:paraId="7E07182C" w14:textId="076E3FBC" w:rsidR="0027493A" w:rsidRPr="009C1CEA" w:rsidRDefault="0027493A" w:rsidP="003E5CBF">
            <w:r>
              <w:t>Audit</w:t>
            </w:r>
          </w:p>
        </w:tc>
        <w:tc>
          <w:tcPr>
            <w:tcW w:w="3748" w:type="dxa"/>
          </w:tcPr>
          <w:p w14:paraId="713738BB" w14:textId="77777777" w:rsidR="0027493A" w:rsidRDefault="0027493A" w:rsidP="003E5CBF"/>
        </w:tc>
        <w:tc>
          <w:tcPr>
            <w:tcW w:w="1742" w:type="dxa"/>
          </w:tcPr>
          <w:p w14:paraId="00343A9B" w14:textId="273D5F56" w:rsidR="0027493A" w:rsidRPr="009C1CEA" w:rsidRDefault="0027493A" w:rsidP="003E5CBF">
            <w:r w:rsidRPr="00A650D8">
              <w:t>$</w:t>
            </w:r>
            <w:r>
              <w:t>630.00</w:t>
            </w:r>
            <w:r w:rsidRPr="00A650D8">
              <w:t>*</w:t>
            </w:r>
          </w:p>
        </w:tc>
      </w:tr>
      <w:tr w:rsidR="0027493A" w14:paraId="60B1A4A6" w14:textId="77777777" w:rsidTr="0027493A">
        <w:tc>
          <w:tcPr>
            <w:tcW w:w="2515" w:type="dxa"/>
          </w:tcPr>
          <w:p w14:paraId="3C6C295D" w14:textId="77777777" w:rsidR="0027493A" w:rsidRPr="009C1CEA" w:rsidRDefault="0027493A" w:rsidP="0027493A">
            <w:r>
              <w:t>Internship</w:t>
            </w:r>
          </w:p>
        </w:tc>
        <w:tc>
          <w:tcPr>
            <w:tcW w:w="3748" w:type="dxa"/>
          </w:tcPr>
          <w:p w14:paraId="1C7B96F3" w14:textId="77777777" w:rsidR="0027493A" w:rsidRDefault="0027493A" w:rsidP="0027493A"/>
        </w:tc>
        <w:tc>
          <w:tcPr>
            <w:tcW w:w="1742" w:type="dxa"/>
          </w:tcPr>
          <w:p w14:paraId="4D52130C" w14:textId="51BD0DA7" w:rsidR="0027493A" w:rsidRPr="009C1CEA" w:rsidRDefault="0027493A" w:rsidP="0027493A">
            <w:r>
              <w:t>$810.00</w:t>
            </w:r>
          </w:p>
        </w:tc>
      </w:tr>
      <w:tr w:rsidR="0027493A" w14:paraId="361F05F0" w14:textId="77777777" w:rsidTr="0027493A">
        <w:tc>
          <w:tcPr>
            <w:tcW w:w="2515" w:type="dxa"/>
          </w:tcPr>
          <w:p w14:paraId="1A0666B9" w14:textId="77777777" w:rsidR="0027493A" w:rsidRDefault="0027493A" w:rsidP="0027493A">
            <w:r w:rsidRPr="009C1CEA">
              <w:t>Graduation</w:t>
            </w:r>
          </w:p>
        </w:tc>
        <w:tc>
          <w:tcPr>
            <w:tcW w:w="3748" w:type="dxa"/>
          </w:tcPr>
          <w:p w14:paraId="029F88B3" w14:textId="77777777" w:rsidR="0027493A" w:rsidRDefault="0027493A" w:rsidP="0027493A"/>
        </w:tc>
        <w:tc>
          <w:tcPr>
            <w:tcW w:w="1742" w:type="dxa"/>
          </w:tcPr>
          <w:p w14:paraId="239F6CD6" w14:textId="418E499D" w:rsidR="0027493A" w:rsidRPr="009C1CEA" w:rsidRDefault="0027493A" w:rsidP="0027493A">
            <w:r w:rsidRPr="009C1CEA">
              <w:t>$</w:t>
            </w:r>
            <w:r>
              <w:t>1</w:t>
            </w:r>
            <w:r w:rsidRPr="009C1CEA">
              <w:t>50.00</w:t>
            </w:r>
          </w:p>
        </w:tc>
      </w:tr>
      <w:tr w:rsidR="0027493A" w14:paraId="1A2FACF5" w14:textId="77777777" w:rsidTr="0027493A">
        <w:tc>
          <w:tcPr>
            <w:tcW w:w="2515" w:type="dxa"/>
          </w:tcPr>
          <w:p w14:paraId="5F33AADE" w14:textId="77777777" w:rsidR="0027493A" w:rsidRPr="009C1CEA" w:rsidRDefault="0027493A" w:rsidP="0027493A">
            <w:r w:rsidRPr="001D492F">
              <w:t>Transcript</w:t>
            </w:r>
          </w:p>
        </w:tc>
        <w:tc>
          <w:tcPr>
            <w:tcW w:w="3748" w:type="dxa"/>
          </w:tcPr>
          <w:p w14:paraId="5C2EE8F4" w14:textId="77777777" w:rsidR="0027493A" w:rsidRDefault="0027493A" w:rsidP="0027493A"/>
        </w:tc>
        <w:tc>
          <w:tcPr>
            <w:tcW w:w="1742" w:type="dxa"/>
          </w:tcPr>
          <w:p w14:paraId="6DB6D5A9" w14:textId="6B7AD157" w:rsidR="0027493A" w:rsidRPr="001D492F" w:rsidRDefault="0027493A" w:rsidP="0027493A">
            <w:r w:rsidRPr="001D492F">
              <w:t>$10.50</w:t>
            </w:r>
          </w:p>
        </w:tc>
      </w:tr>
      <w:tr w:rsidR="0027493A" w14:paraId="6B06B18F" w14:textId="77777777" w:rsidTr="0027493A">
        <w:tc>
          <w:tcPr>
            <w:tcW w:w="2515" w:type="dxa"/>
          </w:tcPr>
          <w:p w14:paraId="320AF085" w14:textId="77777777" w:rsidR="0027493A" w:rsidRDefault="0027493A" w:rsidP="0027493A">
            <w:r w:rsidRPr="009C1CEA">
              <w:t>Populi Fee</w:t>
            </w:r>
          </w:p>
        </w:tc>
        <w:tc>
          <w:tcPr>
            <w:tcW w:w="3748" w:type="dxa"/>
          </w:tcPr>
          <w:p w14:paraId="68B9FD06" w14:textId="77777777" w:rsidR="0027493A" w:rsidRDefault="0027493A" w:rsidP="0027493A"/>
        </w:tc>
        <w:tc>
          <w:tcPr>
            <w:tcW w:w="1742" w:type="dxa"/>
          </w:tcPr>
          <w:p w14:paraId="49C6CF2C" w14:textId="4DB28BF7" w:rsidR="0027493A" w:rsidRPr="009C1CEA" w:rsidRDefault="0027493A" w:rsidP="0027493A">
            <w:r w:rsidRPr="001D492F">
              <w:t>$</w:t>
            </w:r>
            <w:r>
              <w:t>12</w:t>
            </w:r>
            <w:r w:rsidRPr="001D492F">
              <w:t>/month</w:t>
            </w:r>
          </w:p>
        </w:tc>
      </w:tr>
      <w:tr w:rsidR="0027493A" w14:paraId="70265854" w14:textId="77777777" w:rsidTr="0027493A">
        <w:tc>
          <w:tcPr>
            <w:tcW w:w="2515" w:type="dxa"/>
          </w:tcPr>
          <w:p w14:paraId="7AD6AE56" w14:textId="77777777" w:rsidR="0027493A" w:rsidRDefault="0027493A" w:rsidP="0027493A">
            <w:r w:rsidRPr="009C1CEA">
              <w:t>Technology Fee</w:t>
            </w:r>
          </w:p>
        </w:tc>
        <w:tc>
          <w:tcPr>
            <w:tcW w:w="3748" w:type="dxa"/>
          </w:tcPr>
          <w:p w14:paraId="18EB0EF5" w14:textId="77777777" w:rsidR="0027493A" w:rsidRDefault="0027493A" w:rsidP="0027493A"/>
        </w:tc>
        <w:tc>
          <w:tcPr>
            <w:tcW w:w="1742" w:type="dxa"/>
          </w:tcPr>
          <w:p w14:paraId="5FC3A88F" w14:textId="6B886B70" w:rsidR="0027493A" w:rsidRDefault="0027493A" w:rsidP="0027493A">
            <w:r w:rsidRPr="001D492F">
              <w:t>$6</w:t>
            </w:r>
            <w:r>
              <w:t>.50</w:t>
            </w:r>
            <w:r w:rsidRPr="001D492F">
              <w:t>/credit unit</w:t>
            </w:r>
          </w:p>
        </w:tc>
      </w:tr>
      <w:tr w:rsidR="0027493A" w14:paraId="36B4DF29" w14:textId="77777777" w:rsidTr="0027493A">
        <w:tc>
          <w:tcPr>
            <w:tcW w:w="2515" w:type="dxa"/>
          </w:tcPr>
          <w:p w14:paraId="1481C432" w14:textId="388D2BAE" w:rsidR="0027493A" w:rsidRPr="009C1CEA" w:rsidRDefault="0027493A" w:rsidP="0027493A">
            <w:r>
              <w:t xml:space="preserve">Student Union </w:t>
            </w:r>
          </w:p>
        </w:tc>
        <w:tc>
          <w:tcPr>
            <w:tcW w:w="3748" w:type="dxa"/>
          </w:tcPr>
          <w:p w14:paraId="51507A18" w14:textId="1AD18CF4" w:rsidR="0027493A" w:rsidRDefault="0027493A" w:rsidP="0027493A">
            <w:r>
              <w:t>per academic year</w:t>
            </w:r>
          </w:p>
        </w:tc>
        <w:tc>
          <w:tcPr>
            <w:tcW w:w="1742" w:type="dxa"/>
          </w:tcPr>
          <w:p w14:paraId="2B715ACB" w14:textId="74191ED7" w:rsidR="0027493A" w:rsidRPr="001D492F" w:rsidRDefault="0027493A" w:rsidP="0027493A">
            <w:r>
              <w:t>$50.00</w:t>
            </w:r>
          </w:p>
        </w:tc>
      </w:tr>
      <w:tr w:rsidR="0027493A" w14:paraId="678DA5AC" w14:textId="77777777" w:rsidTr="0027493A">
        <w:tc>
          <w:tcPr>
            <w:tcW w:w="2515" w:type="dxa"/>
          </w:tcPr>
          <w:p w14:paraId="14721F60" w14:textId="02C112C6" w:rsidR="0027493A" w:rsidRPr="009C1CEA" w:rsidRDefault="0027493A" w:rsidP="0027493A">
            <w:r>
              <w:t>Foreign Equivalency Assessment</w:t>
            </w:r>
          </w:p>
        </w:tc>
        <w:tc>
          <w:tcPr>
            <w:tcW w:w="3748" w:type="dxa"/>
          </w:tcPr>
          <w:p w14:paraId="792A638A" w14:textId="43F9E25D" w:rsidR="0027493A" w:rsidRDefault="0027493A" w:rsidP="0027493A">
            <w:r>
              <w:t>one-time fee prior to entry to program</w:t>
            </w:r>
          </w:p>
        </w:tc>
        <w:tc>
          <w:tcPr>
            <w:tcW w:w="1742" w:type="dxa"/>
          </w:tcPr>
          <w:p w14:paraId="3D9A67D2" w14:textId="646DD89C" w:rsidR="0027493A" w:rsidRPr="001D492F" w:rsidRDefault="0027493A" w:rsidP="0027493A">
            <w:r>
              <w:t>$250.00</w:t>
            </w:r>
          </w:p>
        </w:tc>
      </w:tr>
      <w:tr w:rsidR="0027493A" w14:paraId="6E4EF3B9" w14:textId="77777777" w:rsidTr="0027493A">
        <w:tc>
          <w:tcPr>
            <w:tcW w:w="2515" w:type="dxa"/>
          </w:tcPr>
          <w:p w14:paraId="3ADE7AFD" w14:textId="651BCCCF" w:rsidR="0027493A" w:rsidRPr="009C1CEA" w:rsidRDefault="0027493A" w:rsidP="0027493A">
            <w:r>
              <w:t>Test Out - Basic</w:t>
            </w:r>
          </w:p>
        </w:tc>
        <w:tc>
          <w:tcPr>
            <w:tcW w:w="3748" w:type="dxa"/>
          </w:tcPr>
          <w:p w14:paraId="04211FDE" w14:textId="768D0FDE" w:rsidR="0027493A" w:rsidRDefault="0027493A" w:rsidP="0027493A">
            <w:r>
              <w:t>to take the test</w:t>
            </w:r>
          </w:p>
        </w:tc>
        <w:tc>
          <w:tcPr>
            <w:tcW w:w="1742" w:type="dxa"/>
          </w:tcPr>
          <w:p w14:paraId="223F37DE" w14:textId="1CA69C5B" w:rsidR="0027493A" w:rsidRPr="001D492F" w:rsidRDefault="0027493A" w:rsidP="0027493A">
            <w:r>
              <w:t>$260.00</w:t>
            </w:r>
          </w:p>
        </w:tc>
      </w:tr>
      <w:tr w:rsidR="0027493A" w14:paraId="0A63C8F4" w14:textId="77777777" w:rsidTr="0027493A">
        <w:tc>
          <w:tcPr>
            <w:tcW w:w="2515" w:type="dxa"/>
          </w:tcPr>
          <w:p w14:paraId="2089414A" w14:textId="3EC90755" w:rsidR="0027493A" w:rsidRPr="009C1CEA" w:rsidRDefault="0027493A" w:rsidP="0027493A">
            <w:r>
              <w:t>Test Out - for Credit</w:t>
            </w:r>
          </w:p>
        </w:tc>
        <w:tc>
          <w:tcPr>
            <w:tcW w:w="3748" w:type="dxa"/>
          </w:tcPr>
          <w:p w14:paraId="4C9A7658" w14:textId="412B0B2A" w:rsidR="0027493A" w:rsidRDefault="0027493A" w:rsidP="0027493A">
            <w:r>
              <w:t>if basic test out successful</w:t>
            </w:r>
          </w:p>
        </w:tc>
        <w:tc>
          <w:tcPr>
            <w:tcW w:w="1742" w:type="dxa"/>
          </w:tcPr>
          <w:p w14:paraId="0A055A3F" w14:textId="2B582872" w:rsidR="0027493A" w:rsidRPr="001D492F" w:rsidRDefault="0027493A" w:rsidP="0027493A">
            <w:r>
              <w:t>$840.00</w:t>
            </w:r>
          </w:p>
        </w:tc>
      </w:tr>
    </w:tbl>
    <w:p w14:paraId="0A177B51" w14:textId="77777777" w:rsidR="00D66160" w:rsidRDefault="00D66160" w:rsidP="00D66160"/>
    <w:p w14:paraId="41E27C03" w14:textId="77777777" w:rsidR="00D66160" w:rsidRPr="0066240C" w:rsidRDefault="00D66160" w:rsidP="00D66160">
      <w:pPr>
        <w:rPr>
          <w:b/>
          <w:bCs/>
        </w:rPr>
      </w:pPr>
      <w:r w:rsidRPr="0066240C">
        <w:rPr>
          <w:b/>
          <w:bCs/>
        </w:rPr>
        <w:t>L</w:t>
      </w:r>
      <w:r>
        <w:rPr>
          <w:b/>
          <w:bCs/>
        </w:rPr>
        <w:t>utheran Leadership Certificate (Lay and Pastor Track)</w:t>
      </w:r>
    </w:p>
    <w:tbl>
      <w:tblPr>
        <w:tblStyle w:val="TableGrid"/>
        <w:tblW w:w="8005" w:type="dxa"/>
        <w:tblLook w:val="04A0" w:firstRow="1" w:lastRow="0" w:firstColumn="1" w:lastColumn="0" w:noHBand="0" w:noVBand="1"/>
      </w:tblPr>
      <w:tblGrid>
        <w:gridCol w:w="2515"/>
        <w:gridCol w:w="3748"/>
        <w:gridCol w:w="1742"/>
      </w:tblGrid>
      <w:tr w:rsidR="0027493A" w14:paraId="0BAF1037" w14:textId="77777777" w:rsidTr="0027493A">
        <w:tc>
          <w:tcPr>
            <w:tcW w:w="2515" w:type="dxa"/>
          </w:tcPr>
          <w:p w14:paraId="28BC51AA" w14:textId="77777777" w:rsidR="0027493A" w:rsidRPr="00A650D8" w:rsidRDefault="0027493A" w:rsidP="00E6337F"/>
        </w:tc>
        <w:tc>
          <w:tcPr>
            <w:tcW w:w="3748" w:type="dxa"/>
          </w:tcPr>
          <w:p w14:paraId="5B95A0AD" w14:textId="77777777" w:rsidR="0027493A" w:rsidRDefault="0027493A" w:rsidP="00E6337F"/>
        </w:tc>
        <w:tc>
          <w:tcPr>
            <w:tcW w:w="1742" w:type="dxa"/>
          </w:tcPr>
          <w:p w14:paraId="7B948494" w14:textId="535AF588" w:rsidR="0027493A" w:rsidRDefault="0027493A" w:rsidP="00E6337F">
            <w:r>
              <w:t>LTS Tuition/Fees</w:t>
            </w:r>
          </w:p>
        </w:tc>
      </w:tr>
      <w:tr w:rsidR="0027493A" w14:paraId="7FF57ABE" w14:textId="77777777" w:rsidTr="0027493A">
        <w:tc>
          <w:tcPr>
            <w:tcW w:w="2515" w:type="dxa"/>
            <w:tcBorders>
              <w:bottom w:val="single" w:sz="4" w:space="0" w:color="auto"/>
            </w:tcBorders>
          </w:tcPr>
          <w:p w14:paraId="560DB791" w14:textId="1822AC5A" w:rsidR="0027493A" w:rsidRDefault="0027493A" w:rsidP="004B3270">
            <w:r w:rsidRPr="00A650D8">
              <w:t>Application</w:t>
            </w:r>
            <w:r>
              <w:t xml:space="preserve"> </w:t>
            </w:r>
          </w:p>
        </w:tc>
        <w:tc>
          <w:tcPr>
            <w:tcW w:w="3748" w:type="dxa"/>
          </w:tcPr>
          <w:p w14:paraId="6748083F" w14:textId="381F77D2" w:rsidR="0027493A" w:rsidRDefault="0027493A" w:rsidP="004B3270">
            <w:r>
              <w:t>n</w:t>
            </w:r>
            <w:r w:rsidRPr="00A650D8">
              <w:t>on-refundable</w:t>
            </w:r>
          </w:p>
        </w:tc>
        <w:tc>
          <w:tcPr>
            <w:tcW w:w="1742" w:type="dxa"/>
          </w:tcPr>
          <w:p w14:paraId="60964582" w14:textId="31E3F2C8" w:rsidR="0027493A" w:rsidRPr="00A650D8" w:rsidRDefault="0027493A" w:rsidP="004B3270"/>
        </w:tc>
      </w:tr>
      <w:tr w:rsidR="0027493A" w14:paraId="7D4636A6" w14:textId="77777777" w:rsidTr="0027493A">
        <w:tc>
          <w:tcPr>
            <w:tcW w:w="2515" w:type="dxa"/>
            <w:tcBorders>
              <w:bottom w:val="nil"/>
            </w:tcBorders>
          </w:tcPr>
          <w:p w14:paraId="19CF7152" w14:textId="2A4479B9" w:rsidR="0027493A" w:rsidRPr="00A650D8" w:rsidRDefault="0027493A" w:rsidP="00644AD6">
            <w:r>
              <w:t>Students in Canada</w:t>
            </w:r>
          </w:p>
        </w:tc>
        <w:tc>
          <w:tcPr>
            <w:tcW w:w="3748" w:type="dxa"/>
          </w:tcPr>
          <w:p w14:paraId="463B1308" w14:textId="77777777" w:rsidR="0027493A" w:rsidRDefault="0027493A" w:rsidP="00644AD6"/>
        </w:tc>
        <w:tc>
          <w:tcPr>
            <w:tcW w:w="1742" w:type="dxa"/>
          </w:tcPr>
          <w:p w14:paraId="73AE3578" w14:textId="050AABDB" w:rsidR="0027493A" w:rsidRPr="00A650D8" w:rsidRDefault="0027493A" w:rsidP="00644AD6">
            <w:r>
              <w:t>$75.00</w:t>
            </w:r>
          </w:p>
        </w:tc>
      </w:tr>
      <w:tr w:rsidR="0027493A" w14:paraId="164C4387" w14:textId="77777777" w:rsidTr="0027493A">
        <w:tc>
          <w:tcPr>
            <w:tcW w:w="2515" w:type="dxa"/>
            <w:tcBorders>
              <w:top w:val="nil"/>
            </w:tcBorders>
          </w:tcPr>
          <w:p w14:paraId="63DBC71B" w14:textId="013A971B" w:rsidR="0027493A" w:rsidRPr="00A650D8" w:rsidRDefault="0027493A" w:rsidP="00644AD6">
            <w:r>
              <w:t>Students outside Canada</w:t>
            </w:r>
          </w:p>
        </w:tc>
        <w:tc>
          <w:tcPr>
            <w:tcW w:w="3748" w:type="dxa"/>
          </w:tcPr>
          <w:p w14:paraId="017245C8" w14:textId="77777777" w:rsidR="0027493A" w:rsidRDefault="0027493A" w:rsidP="00644AD6"/>
        </w:tc>
        <w:tc>
          <w:tcPr>
            <w:tcW w:w="1742" w:type="dxa"/>
          </w:tcPr>
          <w:p w14:paraId="49D1F261" w14:textId="056F914E" w:rsidR="0027493A" w:rsidRPr="00A650D8" w:rsidRDefault="0027493A" w:rsidP="00644AD6">
            <w:r>
              <w:t>$200.00</w:t>
            </w:r>
          </w:p>
        </w:tc>
      </w:tr>
      <w:tr w:rsidR="0027493A" w14:paraId="52C3C064" w14:textId="77777777" w:rsidTr="0027493A">
        <w:tc>
          <w:tcPr>
            <w:tcW w:w="2515" w:type="dxa"/>
          </w:tcPr>
          <w:p w14:paraId="59756731" w14:textId="45068398" w:rsidR="0027493A" w:rsidRPr="00E834CE" w:rsidRDefault="0027493A" w:rsidP="003E5CBF">
            <w:r>
              <w:t>Tuition</w:t>
            </w:r>
          </w:p>
        </w:tc>
        <w:tc>
          <w:tcPr>
            <w:tcW w:w="3748" w:type="dxa"/>
          </w:tcPr>
          <w:p w14:paraId="0804B9A4" w14:textId="2FA6BE80" w:rsidR="0027493A" w:rsidRPr="00AE70B2" w:rsidRDefault="0027493A" w:rsidP="003E5CBF">
            <w:pPr>
              <w:rPr>
                <w:highlight w:val="yellow"/>
              </w:rPr>
            </w:pPr>
          </w:p>
        </w:tc>
        <w:tc>
          <w:tcPr>
            <w:tcW w:w="1742" w:type="dxa"/>
          </w:tcPr>
          <w:p w14:paraId="602DA946" w14:textId="77426AA3" w:rsidR="0027493A" w:rsidRDefault="0027493A" w:rsidP="003E5CBF">
            <w:r w:rsidRPr="0027493A">
              <w:t>$1,260.00*</w:t>
            </w:r>
          </w:p>
        </w:tc>
      </w:tr>
      <w:tr w:rsidR="0027493A" w14:paraId="1564243F" w14:textId="77777777" w:rsidTr="0027493A">
        <w:tc>
          <w:tcPr>
            <w:tcW w:w="2515" w:type="dxa"/>
          </w:tcPr>
          <w:p w14:paraId="616A9D72" w14:textId="2758B624" w:rsidR="0027493A" w:rsidRDefault="0027493A" w:rsidP="003E5CBF">
            <w:r>
              <w:t>Audit</w:t>
            </w:r>
          </w:p>
        </w:tc>
        <w:tc>
          <w:tcPr>
            <w:tcW w:w="3748" w:type="dxa"/>
          </w:tcPr>
          <w:p w14:paraId="522712A1" w14:textId="77777777" w:rsidR="0027493A" w:rsidRPr="00AE70B2" w:rsidRDefault="0027493A" w:rsidP="003E5CBF">
            <w:pPr>
              <w:rPr>
                <w:highlight w:val="yellow"/>
              </w:rPr>
            </w:pPr>
          </w:p>
        </w:tc>
        <w:tc>
          <w:tcPr>
            <w:tcW w:w="1742" w:type="dxa"/>
          </w:tcPr>
          <w:p w14:paraId="3A060E6C" w14:textId="21CAF0B8" w:rsidR="0027493A" w:rsidRDefault="0027493A" w:rsidP="003E5CBF">
            <w:r w:rsidRPr="0027493A">
              <w:t>$630.00*</w:t>
            </w:r>
          </w:p>
        </w:tc>
      </w:tr>
      <w:tr w:rsidR="0027493A" w14:paraId="44B24CE3" w14:textId="77777777" w:rsidTr="0027493A">
        <w:tc>
          <w:tcPr>
            <w:tcW w:w="2515" w:type="dxa"/>
          </w:tcPr>
          <w:p w14:paraId="3AB88DA0" w14:textId="77777777" w:rsidR="0027493A" w:rsidRPr="00934841" w:rsidRDefault="0027493A" w:rsidP="00E6337F">
            <w:r w:rsidRPr="00934841">
              <w:t xml:space="preserve">Graduation </w:t>
            </w:r>
          </w:p>
        </w:tc>
        <w:tc>
          <w:tcPr>
            <w:tcW w:w="3748" w:type="dxa"/>
          </w:tcPr>
          <w:p w14:paraId="551E1009" w14:textId="77777777" w:rsidR="0027493A" w:rsidRPr="00934841" w:rsidRDefault="0027493A" w:rsidP="00E6337F"/>
        </w:tc>
        <w:tc>
          <w:tcPr>
            <w:tcW w:w="1742" w:type="dxa"/>
          </w:tcPr>
          <w:p w14:paraId="028F0B54" w14:textId="77777777" w:rsidR="0027493A" w:rsidRPr="00934841" w:rsidRDefault="0027493A" w:rsidP="00E6337F">
            <w:r w:rsidRPr="00934841">
              <w:t>$</w:t>
            </w:r>
            <w:r>
              <w:t>1</w:t>
            </w:r>
            <w:r w:rsidRPr="00934841">
              <w:t>50.00</w:t>
            </w:r>
          </w:p>
        </w:tc>
      </w:tr>
      <w:tr w:rsidR="0027493A" w14:paraId="27F1D58A" w14:textId="77777777" w:rsidTr="0027493A">
        <w:tc>
          <w:tcPr>
            <w:tcW w:w="2515" w:type="dxa"/>
          </w:tcPr>
          <w:p w14:paraId="073C833A" w14:textId="77777777" w:rsidR="0027493A" w:rsidRDefault="0027493A" w:rsidP="00E6337F">
            <w:r w:rsidRPr="001D492F">
              <w:t>Transcript</w:t>
            </w:r>
          </w:p>
        </w:tc>
        <w:tc>
          <w:tcPr>
            <w:tcW w:w="3748" w:type="dxa"/>
          </w:tcPr>
          <w:p w14:paraId="3782FB9F" w14:textId="77777777" w:rsidR="0027493A" w:rsidRDefault="0027493A" w:rsidP="00E6337F"/>
        </w:tc>
        <w:tc>
          <w:tcPr>
            <w:tcW w:w="1742" w:type="dxa"/>
          </w:tcPr>
          <w:p w14:paraId="771CD3AF" w14:textId="77777777" w:rsidR="0027493A" w:rsidRPr="001D492F" w:rsidRDefault="0027493A" w:rsidP="00E6337F">
            <w:r w:rsidRPr="001D492F">
              <w:t>$10.50</w:t>
            </w:r>
          </w:p>
        </w:tc>
      </w:tr>
      <w:tr w:rsidR="0027493A" w14:paraId="6E5632AA" w14:textId="77777777" w:rsidTr="0027493A">
        <w:tc>
          <w:tcPr>
            <w:tcW w:w="2515" w:type="dxa"/>
          </w:tcPr>
          <w:p w14:paraId="26DA97F1" w14:textId="06C54CA6" w:rsidR="0027493A" w:rsidRPr="001D492F" w:rsidRDefault="0027493A" w:rsidP="00B67A16">
            <w:r w:rsidRPr="009C1CEA">
              <w:t>Populi Fee</w:t>
            </w:r>
          </w:p>
        </w:tc>
        <w:tc>
          <w:tcPr>
            <w:tcW w:w="3748" w:type="dxa"/>
          </w:tcPr>
          <w:p w14:paraId="2B03CAAC" w14:textId="77777777" w:rsidR="0027493A" w:rsidRDefault="0027493A" w:rsidP="00B67A16"/>
        </w:tc>
        <w:tc>
          <w:tcPr>
            <w:tcW w:w="1742" w:type="dxa"/>
          </w:tcPr>
          <w:p w14:paraId="7C6FF6A6" w14:textId="7792B609" w:rsidR="0027493A" w:rsidRPr="001D492F" w:rsidRDefault="0027493A" w:rsidP="00B67A16">
            <w:r w:rsidRPr="001D492F">
              <w:t>$</w:t>
            </w:r>
            <w:r>
              <w:t>12</w:t>
            </w:r>
            <w:r w:rsidRPr="001D492F">
              <w:t>/month</w:t>
            </w:r>
          </w:p>
        </w:tc>
      </w:tr>
      <w:tr w:rsidR="0027493A" w14:paraId="034A09CA" w14:textId="77777777" w:rsidTr="0027493A">
        <w:tc>
          <w:tcPr>
            <w:tcW w:w="2515" w:type="dxa"/>
          </w:tcPr>
          <w:p w14:paraId="208D919A" w14:textId="5A1A4150" w:rsidR="0027493A" w:rsidRPr="001D492F" w:rsidRDefault="0027493A" w:rsidP="00B67A16">
            <w:r w:rsidRPr="009C1CEA">
              <w:lastRenderedPageBreak/>
              <w:t>Technology Fee</w:t>
            </w:r>
          </w:p>
        </w:tc>
        <w:tc>
          <w:tcPr>
            <w:tcW w:w="3748" w:type="dxa"/>
          </w:tcPr>
          <w:p w14:paraId="72179503" w14:textId="77777777" w:rsidR="0027493A" w:rsidRDefault="0027493A" w:rsidP="00B67A16"/>
        </w:tc>
        <w:tc>
          <w:tcPr>
            <w:tcW w:w="1742" w:type="dxa"/>
          </w:tcPr>
          <w:p w14:paraId="156CA030" w14:textId="525E6BB5" w:rsidR="0027493A" w:rsidRPr="001D492F" w:rsidRDefault="0027493A" w:rsidP="00B67A16">
            <w:r w:rsidRPr="001D492F">
              <w:t>$6</w:t>
            </w:r>
            <w:r>
              <w:t>.50</w:t>
            </w:r>
            <w:r w:rsidRPr="001D492F">
              <w:t>/credit unit</w:t>
            </w:r>
          </w:p>
        </w:tc>
      </w:tr>
      <w:tr w:rsidR="0027493A" w14:paraId="706D0540" w14:textId="77777777" w:rsidTr="0027493A">
        <w:tc>
          <w:tcPr>
            <w:tcW w:w="2515" w:type="dxa"/>
          </w:tcPr>
          <w:p w14:paraId="25F252FE" w14:textId="34D2585C" w:rsidR="0027493A" w:rsidRPr="001D492F" w:rsidRDefault="0027493A" w:rsidP="001D34DD">
            <w:r>
              <w:t xml:space="preserve">Student Union </w:t>
            </w:r>
          </w:p>
        </w:tc>
        <w:tc>
          <w:tcPr>
            <w:tcW w:w="3748" w:type="dxa"/>
          </w:tcPr>
          <w:p w14:paraId="5C669B62" w14:textId="049492DF" w:rsidR="0027493A" w:rsidRDefault="0027493A" w:rsidP="001D34DD">
            <w:r>
              <w:t>per academic year</w:t>
            </w:r>
          </w:p>
        </w:tc>
        <w:tc>
          <w:tcPr>
            <w:tcW w:w="1742" w:type="dxa"/>
          </w:tcPr>
          <w:p w14:paraId="014FE0BB" w14:textId="52D3397F" w:rsidR="0027493A" w:rsidRPr="001D492F" w:rsidRDefault="0027493A" w:rsidP="001D34DD">
            <w:r>
              <w:t>$50.00</w:t>
            </w:r>
          </w:p>
        </w:tc>
      </w:tr>
      <w:tr w:rsidR="0027493A" w14:paraId="148B5609" w14:textId="77777777" w:rsidTr="0027493A">
        <w:tc>
          <w:tcPr>
            <w:tcW w:w="2515" w:type="dxa"/>
          </w:tcPr>
          <w:p w14:paraId="6B23D8CE" w14:textId="0C5197BA" w:rsidR="0027493A" w:rsidRPr="001D492F" w:rsidRDefault="0027493A" w:rsidP="001D34DD">
            <w:r>
              <w:t>Foreign Equivalency Assessment</w:t>
            </w:r>
          </w:p>
        </w:tc>
        <w:tc>
          <w:tcPr>
            <w:tcW w:w="3748" w:type="dxa"/>
          </w:tcPr>
          <w:p w14:paraId="59415025" w14:textId="31368533" w:rsidR="0027493A" w:rsidRDefault="0027493A" w:rsidP="001D34DD">
            <w:r>
              <w:t>one-time fee prior to entry to program</w:t>
            </w:r>
          </w:p>
        </w:tc>
        <w:tc>
          <w:tcPr>
            <w:tcW w:w="1742" w:type="dxa"/>
          </w:tcPr>
          <w:p w14:paraId="288F17A8" w14:textId="13A0CC13" w:rsidR="0027493A" w:rsidRPr="001D492F" w:rsidRDefault="0027493A" w:rsidP="001D34DD">
            <w:r>
              <w:t>$250.00</w:t>
            </w:r>
          </w:p>
        </w:tc>
      </w:tr>
      <w:tr w:rsidR="0027493A" w14:paraId="4D66A1AE" w14:textId="77777777" w:rsidTr="0027493A">
        <w:tc>
          <w:tcPr>
            <w:tcW w:w="2515" w:type="dxa"/>
          </w:tcPr>
          <w:p w14:paraId="377CDDD7" w14:textId="1AC1A083" w:rsidR="0027493A" w:rsidRPr="001D492F" w:rsidRDefault="0027493A" w:rsidP="001D34DD">
            <w:r>
              <w:t>Test Out - Basic</w:t>
            </w:r>
          </w:p>
        </w:tc>
        <w:tc>
          <w:tcPr>
            <w:tcW w:w="3748" w:type="dxa"/>
          </w:tcPr>
          <w:p w14:paraId="4C574EE1" w14:textId="1137907E" w:rsidR="0027493A" w:rsidRDefault="0027493A" w:rsidP="001D34DD">
            <w:r>
              <w:t>to take the test</w:t>
            </w:r>
          </w:p>
        </w:tc>
        <w:tc>
          <w:tcPr>
            <w:tcW w:w="1742" w:type="dxa"/>
          </w:tcPr>
          <w:p w14:paraId="7ED5067B" w14:textId="1BAEEF84" w:rsidR="0027493A" w:rsidRPr="001D492F" w:rsidRDefault="0027493A" w:rsidP="001D34DD">
            <w:r>
              <w:t>$260.00</w:t>
            </w:r>
          </w:p>
        </w:tc>
      </w:tr>
      <w:tr w:rsidR="0027493A" w14:paraId="274095F6" w14:textId="77777777" w:rsidTr="0027493A">
        <w:tc>
          <w:tcPr>
            <w:tcW w:w="2515" w:type="dxa"/>
          </w:tcPr>
          <w:p w14:paraId="229D2C31" w14:textId="21276835" w:rsidR="0027493A" w:rsidRPr="001D492F" w:rsidRDefault="0027493A" w:rsidP="001D34DD">
            <w:r>
              <w:t>Test Out - for Credit</w:t>
            </w:r>
          </w:p>
        </w:tc>
        <w:tc>
          <w:tcPr>
            <w:tcW w:w="3748" w:type="dxa"/>
          </w:tcPr>
          <w:p w14:paraId="02B52181" w14:textId="7FD57724" w:rsidR="0027493A" w:rsidRDefault="0027493A" w:rsidP="001D34DD">
            <w:r>
              <w:t>if basic test out successful</w:t>
            </w:r>
          </w:p>
        </w:tc>
        <w:tc>
          <w:tcPr>
            <w:tcW w:w="1742" w:type="dxa"/>
          </w:tcPr>
          <w:p w14:paraId="3194745B" w14:textId="3B48A1A1" w:rsidR="0027493A" w:rsidRPr="001D492F" w:rsidRDefault="0027493A" w:rsidP="001D34DD">
            <w:r>
              <w:t>$840.00</w:t>
            </w:r>
          </w:p>
        </w:tc>
      </w:tr>
    </w:tbl>
    <w:p w14:paraId="0399D771" w14:textId="77777777" w:rsidR="00D66160" w:rsidRDefault="00D66160" w:rsidP="00D66160"/>
    <w:p w14:paraId="7515E9B3" w14:textId="77777777" w:rsidR="00E7679A" w:rsidRDefault="00E7679A" w:rsidP="00E7679A">
      <w:r>
        <w:t>*Denotes STU Tuition Fee. Each college applies bursary support to the stated STU tuition fee. Please check your college registration fee schedule for actual tuition cost to students.</w:t>
      </w:r>
    </w:p>
    <w:p w14:paraId="357D6602" w14:textId="4E53FECE" w:rsidR="006A6B8A" w:rsidRDefault="009402F1" w:rsidP="00E7679A">
      <w:r>
        <w:t>Some student fees may be covered by the college of registration.</w:t>
      </w:r>
    </w:p>
    <w:p w14:paraId="67B7989C" w14:textId="77777777" w:rsidR="00FF4469" w:rsidRDefault="00FF4469" w:rsidP="00FF4469">
      <w:r>
        <w:t>All fees are subject to change and should be checked with the registrar.</w:t>
      </w:r>
    </w:p>
    <w:p w14:paraId="71CB0B8A" w14:textId="77777777" w:rsidR="00FF4469" w:rsidRDefault="00FF4469" w:rsidP="005403AE">
      <w:r>
        <w:t>Registration for the term is not considered complete until all fees have been paid. A student may not register for any further classes until all course and activity fees for the previous semester have been paid nor will degrees and transcripts be released.</w:t>
      </w:r>
    </w:p>
    <w:sectPr w:rsidR="00FF4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33"/>
    <w:rsid w:val="00005BE8"/>
    <w:rsid w:val="00023681"/>
    <w:rsid w:val="0003606B"/>
    <w:rsid w:val="00042E0D"/>
    <w:rsid w:val="000548FE"/>
    <w:rsid w:val="00055F7B"/>
    <w:rsid w:val="00094DCA"/>
    <w:rsid w:val="000C6761"/>
    <w:rsid w:val="000E00A3"/>
    <w:rsid w:val="000E3A22"/>
    <w:rsid w:val="00103775"/>
    <w:rsid w:val="00120955"/>
    <w:rsid w:val="001260A5"/>
    <w:rsid w:val="00135750"/>
    <w:rsid w:val="0014311C"/>
    <w:rsid w:val="00163AFE"/>
    <w:rsid w:val="001703F1"/>
    <w:rsid w:val="001741E1"/>
    <w:rsid w:val="001767A4"/>
    <w:rsid w:val="00190D3C"/>
    <w:rsid w:val="001A16DB"/>
    <w:rsid w:val="001B30EC"/>
    <w:rsid w:val="001D34DD"/>
    <w:rsid w:val="001D63AD"/>
    <w:rsid w:val="001D71C0"/>
    <w:rsid w:val="001E4FA5"/>
    <w:rsid w:val="001E5CD2"/>
    <w:rsid w:val="002159B2"/>
    <w:rsid w:val="00225DC6"/>
    <w:rsid w:val="002418E1"/>
    <w:rsid w:val="00243FDA"/>
    <w:rsid w:val="0025451C"/>
    <w:rsid w:val="0026171E"/>
    <w:rsid w:val="0026699D"/>
    <w:rsid w:val="0027493A"/>
    <w:rsid w:val="002A0033"/>
    <w:rsid w:val="002A5AF6"/>
    <w:rsid w:val="002B1A32"/>
    <w:rsid w:val="002B774C"/>
    <w:rsid w:val="002F376A"/>
    <w:rsid w:val="003422A0"/>
    <w:rsid w:val="00362378"/>
    <w:rsid w:val="003737C2"/>
    <w:rsid w:val="003A147A"/>
    <w:rsid w:val="003A2C85"/>
    <w:rsid w:val="003C63F6"/>
    <w:rsid w:val="003C750C"/>
    <w:rsid w:val="003E57D5"/>
    <w:rsid w:val="003E5CBF"/>
    <w:rsid w:val="003E73A8"/>
    <w:rsid w:val="00404350"/>
    <w:rsid w:val="0043411D"/>
    <w:rsid w:val="0044260C"/>
    <w:rsid w:val="00443209"/>
    <w:rsid w:val="004541B3"/>
    <w:rsid w:val="004778D3"/>
    <w:rsid w:val="00477BEC"/>
    <w:rsid w:val="00492259"/>
    <w:rsid w:val="00492DF0"/>
    <w:rsid w:val="004A681B"/>
    <w:rsid w:val="004B3270"/>
    <w:rsid w:val="00504431"/>
    <w:rsid w:val="005173F6"/>
    <w:rsid w:val="00523D06"/>
    <w:rsid w:val="005316C5"/>
    <w:rsid w:val="005403AE"/>
    <w:rsid w:val="00544324"/>
    <w:rsid w:val="0054737A"/>
    <w:rsid w:val="00550CCF"/>
    <w:rsid w:val="0055277D"/>
    <w:rsid w:val="00566C09"/>
    <w:rsid w:val="005A0BFD"/>
    <w:rsid w:val="005A7E72"/>
    <w:rsid w:val="005B0DD9"/>
    <w:rsid w:val="005C1497"/>
    <w:rsid w:val="005D25D8"/>
    <w:rsid w:val="005D497E"/>
    <w:rsid w:val="005E0F9D"/>
    <w:rsid w:val="005F0441"/>
    <w:rsid w:val="005F701A"/>
    <w:rsid w:val="00606802"/>
    <w:rsid w:val="00616750"/>
    <w:rsid w:val="00642298"/>
    <w:rsid w:val="00644A17"/>
    <w:rsid w:val="00644AD6"/>
    <w:rsid w:val="00655BE7"/>
    <w:rsid w:val="00660EB2"/>
    <w:rsid w:val="0066240C"/>
    <w:rsid w:val="00674759"/>
    <w:rsid w:val="00676D98"/>
    <w:rsid w:val="00687AF3"/>
    <w:rsid w:val="0069069F"/>
    <w:rsid w:val="00693951"/>
    <w:rsid w:val="006A6B8A"/>
    <w:rsid w:val="006C0A93"/>
    <w:rsid w:val="006D6DC7"/>
    <w:rsid w:val="006E17CC"/>
    <w:rsid w:val="006E1E28"/>
    <w:rsid w:val="006E631D"/>
    <w:rsid w:val="006F389F"/>
    <w:rsid w:val="006F5B26"/>
    <w:rsid w:val="00754677"/>
    <w:rsid w:val="007713A8"/>
    <w:rsid w:val="0079536D"/>
    <w:rsid w:val="00795CA0"/>
    <w:rsid w:val="007A2476"/>
    <w:rsid w:val="007A2D4E"/>
    <w:rsid w:val="007C4AAB"/>
    <w:rsid w:val="007E7014"/>
    <w:rsid w:val="00803B94"/>
    <w:rsid w:val="00816715"/>
    <w:rsid w:val="00845C89"/>
    <w:rsid w:val="00881EF7"/>
    <w:rsid w:val="00890C97"/>
    <w:rsid w:val="008C0D41"/>
    <w:rsid w:val="008C0D69"/>
    <w:rsid w:val="008D19CF"/>
    <w:rsid w:val="008F67E5"/>
    <w:rsid w:val="009055D9"/>
    <w:rsid w:val="00906BD3"/>
    <w:rsid w:val="0090765C"/>
    <w:rsid w:val="00934841"/>
    <w:rsid w:val="009402F1"/>
    <w:rsid w:val="00953505"/>
    <w:rsid w:val="00972655"/>
    <w:rsid w:val="00981826"/>
    <w:rsid w:val="009944EB"/>
    <w:rsid w:val="009A595B"/>
    <w:rsid w:val="009F3947"/>
    <w:rsid w:val="009F6048"/>
    <w:rsid w:val="00A14BF7"/>
    <w:rsid w:val="00A32DBD"/>
    <w:rsid w:val="00A5778F"/>
    <w:rsid w:val="00AB3277"/>
    <w:rsid w:val="00AC23AF"/>
    <w:rsid w:val="00AC3BE4"/>
    <w:rsid w:val="00AE4F03"/>
    <w:rsid w:val="00AE70B2"/>
    <w:rsid w:val="00AF56D0"/>
    <w:rsid w:val="00B01292"/>
    <w:rsid w:val="00B03DDB"/>
    <w:rsid w:val="00B11690"/>
    <w:rsid w:val="00B241E4"/>
    <w:rsid w:val="00B47322"/>
    <w:rsid w:val="00B64D09"/>
    <w:rsid w:val="00B67A16"/>
    <w:rsid w:val="00B75CD7"/>
    <w:rsid w:val="00B764AE"/>
    <w:rsid w:val="00BA2963"/>
    <w:rsid w:val="00BD6AEC"/>
    <w:rsid w:val="00C16683"/>
    <w:rsid w:val="00C3568C"/>
    <w:rsid w:val="00C45225"/>
    <w:rsid w:val="00C57274"/>
    <w:rsid w:val="00C853CD"/>
    <w:rsid w:val="00C932FC"/>
    <w:rsid w:val="00C97D8A"/>
    <w:rsid w:val="00CB5E40"/>
    <w:rsid w:val="00CC153C"/>
    <w:rsid w:val="00CC1E47"/>
    <w:rsid w:val="00CE2384"/>
    <w:rsid w:val="00CE28D2"/>
    <w:rsid w:val="00D22C62"/>
    <w:rsid w:val="00D27E48"/>
    <w:rsid w:val="00D34E3B"/>
    <w:rsid w:val="00D4154A"/>
    <w:rsid w:val="00D46F11"/>
    <w:rsid w:val="00D47299"/>
    <w:rsid w:val="00D52147"/>
    <w:rsid w:val="00D545A5"/>
    <w:rsid w:val="00D60141"/>
    <w:rsid w:val="00D66160"/>
    <w:rsid w:val="00D7047B"/>
    <w:rsid w:val="00D932F6"/>
    <w:rsid w:val="00D9430B"/>
    <w:rsid w:val="00DB1EBE"/>
    <w:rsid w:val="00DB4145"/>
    <w:rsid w:val="00DD7E12"/>
    <w:rsid w:val="00DF75BD"/>
    <w:rsid w:val="00E5207E"/>
    <w:rsid w:val="00E6179E"/>
    <w:rsid w:val="00E63E47"/>
    <w:rsid w:val="00E7679A"/>
    <w:rsid w:val="00E82CF6"/>
    <w:rsid w:val="00E834CE"/>
    <w:rsid w:val="00E9055E"/>
    <w:rsid w:val="00EA647C"/>
    <w:rsid w:val="00EA66C5"/>
    <w:rsid w:val="00F013B6"/>
    <w:rsid w:val="00F027F3"/>
    <w:rsid w:val="00F25CEB"/>
    <w:rsid w:val="00F27D6D"/>
    <w:rsid w:val="00F4480F"/>
    <w:rsid w:val="00F7066E"/>
    <w:rsid w:val="00F768AE"/>
    <w:rsid w:val="00FF2F10"/>
    <w:rsid w:val="00FF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39A64"/>
  <w15:chartTrackingRefBased/>
  <w15:docId w15:val="{41A9CF0A-AD8B-470F-B1C8-665B1CFD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D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00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03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A6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59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59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59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9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9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321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9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32014">
                      <w:marLeft w:val="0"/>
                      <w:marRight w:val="0"/>
                      <w:marTop w:val="0"/>
                      <w:marBottom w:val="4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58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07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32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3882">
                      <w:marLeft w:val="0"/>
                      <w:marRight w:val="0"/>
                      <w:marTop w:val="0"/>
                      <w:marBottom w:val="4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76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244363">
                      <w:marLeft w:val="0"/>
                      <w:marRight w:val="0"/>
                      <w:marTop w:val="0"/>
                      <w:marBottom w:val="4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2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2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596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97971">
                      <w:marLeft w:val="0"/>
                      <w:marRight w:val="0"/>
                      <w:marTop w:val="0"/>
                      <w:marBottom w:val="4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8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664624">
                      <w:marLeft w:val="0"/>
                      <w:marRight w:val="0"/>
                      <w:marTop w:val="0"/>
                      <w:marBottom w:val="4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18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4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9CD5EF5A2AD847909B0C761FB53B02" ma:contentTypeVersion="18" ma:contentTypeDescription="Create a new document." ma:contentTypeScope="" ma:versionID="a26ca0004c62759c8aadb6c1064afd5d">
  <xsd:schema xmlns:xsd="http://www.w3.org/2001/XMLSchema" xmlns:xs="http://www.w3.org/2001/XMLSchema" xmlns:p="http://schemas.microsoft.com/office/2006/metadata/properties" xmlns:ns2="5e9c7cb1-1fc6-4ea4-8c92-2b90f0152724" xmlns:ns3="2919dadf-6f94-4e3d-94f4-0f48e10f9433" targetNamespace="http://schemas.microsoft.com/office/2006/metadata/properties" ma:root="true" ma:fieldsID="38daaccdceb958a3be6cb6997d44a78a" ns2:_="" ns3:_="">
    <xsd:import namespace="5e9c7cb1-1fc6-4ea4-8c92-2b90f0152724"/>
    <xsd:import namespace="2919dadf-6f94-4e3d-94f4-0f48e10f94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c7cb1-1fc6-4ea4-8c92-2b90f01527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15bca30a-c04c-4b0e-8cdd-b79277617906}" ma:internalName="TaxCatchAll" ma:showField="CatchAllData" ma:web="5e9c7cb1-1fc6-4ea4-8c92-2b90f01527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9dadf-6f94-4e3d-94f4-0f48e10f94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7ce7d3e-e8db-4ef1-ba42-99b4710550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e9c7cb1-1fc6-4ea4-8c92-2b90f0152724">ZTSE3472JC25-1179405488-68496</_dlc_DocId>
    <_dlc_DocIdUrl xmlns="5e9c7cb1-1fc6-4ea4-8c92-2b90f0152724">
      <Url>https://sasktu.sharepoint.com/sites/sac/_layouts/15/DocIdRedir.aspx?ID=ZTSE3472JC25-1179405488-68496</Url>
      <Description>ZTSE3472JC25-1179405488-68496</Description>
    </_dlc_DocIdUrl>
    <TaxCatchAll xmlns="5e9c7cb1-1fc6-4ea4-8c92-2b90f0152724" xsi:nil="true"/>
    <lcf76f155ced4ddcb4097134ff3c332f xmlns="2919dadf-6f94-4e3d-94f4-0f48e10f94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2F0C9B-0159-479A-8D79-CCA87622A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c7cb1-1fc6-4ea4-8c92-2b90f0152724"/>
    <ds:schemaRef ds:uri="2919dadf-6f94-4e3d-94f4-0f48e10f94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917F31-24E3-4A0B-86F5-194A5430531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5FC4762-2C54-4DE9-B77A-682A431C29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ECD51C-FC0C-4500-B4BA-AAAAF3F9877E}">
  <ds:schemaRefs>
    <ds:schemaRef ds:uri="http://schemas.microsoft.com/office/2006/metadata/properties"/>
    <ds:schemaRef ds:uri="http://schemas.microsoft.com/office/infopath/2007/PartnerControls"/>
    <ds:schemaRef ds:uri="5e9c7cb1-1fc6-4ea4-8c92-2b90f0152724"/>
    <ds:schemaRef ds:uri="2919dadf-6f94-4e3d-94f4-0f48e10f94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Walker</dc:creator>
  <cp:keywords/>
  <dc:description/>
  <cp:lastModifiedBy>Hugh Williams</cp:lastModifiedBy>
  <cp:revision>3</cp:revision>
  <dcterms:created xsi:type="dcterms:W3CDTF">2025-02-10T19:49:00Z</dcterms:created>
  <dcterms:modified xsi:type="dcterms:W3CDTF">2025-02-10T20:35:00Z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0x010100989CD5EF5A2AD847909B0C761FB53B02</vt:lpwstr>
  </property>
  <property fmtid="{D5CDD505-2E9C-101B-9397-08002B2CF9AE}" pid="3" name="_dlc_DocIdItemGuid">
    <vt:lpwstr>2f58eae7-8c2d-4840-82f7-3886b4fff0ba</vt:lpwstr>
  </property>
  <property fmtid="{D5CDD505-2E9C-101B-9397-08002B2CF9AE}" pid="4" name="MediaServiceImageTags">
    <vt:lpwstr/>
  </property>
</Properties>
</file>